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BEB32" w14:textId="77777777" w:rsidR="00546F7D" w:rsidRPr="00032B8F" w:rsidRDefault="00546F7D" w:rsidP="00546F7D">
      <w:pPr>
        <w:jc w:val="center"/>
        <w:rPr>
          <w:rFonts w:ascii="Intro Black" w:hAnsi="Intro Black"/>
          <w:sz w:val="40"/>
          <w:szCs w:val="40"/>
        </w:rPr>
      </w:pPr>
      <w:r>
        <w:rPr>
          <w:rFonts w:ascii="Intro Black" w:hAnsi="Intro Black"/>
          <w:sz w:val="40"/>
          <w:szCs w:val="40"/>
        </w:rPr>
        <w:t>Deconstruction</w:t>
      </w:r>
    </w:p>
    <w:p w14:paraId="7BEAA71D" w14:textId="77777777" w:rsidR="00546F7D" w:rsidRPr="0053617D" w:rsidRDefault="00546F7D" w:rsidP="00546F7D">
      <w:pPr>
        <w:jc w:val="center"/>
        <w:rPr>
          <w:rFonts w:ascii="Intro Black" w:hAnsi="Intro Black"/>
          <w:sz w:val="32"/>
          <w:szCs w:val="32"/>
        </w:rPr>
      </w:pPr>
      <w:r>
        <w:rPr>
          <w:rFonts w:ascii="Intro Black" w:hAnsi="Intro Black"/>
          <w:sz w:val="32"/>
          <w:szCs w:val="32"/>
        </w:rPr>
        <w:t>Dan Trippie</w:t>
      </w:r>
    </w:p>
    <w:p w14:paraId="741A0E73" w14:textId="77777777" w:rsidR="00546F7D" w:rsidRDefault="00546F7D" w:rsidP="00546F7D"/>
    <w:p w14:paraId="26A948FD" w14:textId="77777777" w:rsidR="00546F7D" w:rsidRDefault="00546F7D" w:rsidP="00546F7D">
      <w:pPr>
        <w:rPr>
          <w:rFonts w:ascii="Source Sans Pro Light" w:hAnsi="Source Sans Pro Light"/>
          <w:sz w:val="22"/>
          <w:szCs w:val="22"/>
        </w:rPr>
      </w:pPr>
    </w:p>
    <w:p w14:paraId="4761EB73" w14:textId="77777777" w:rsidR="00546F7D" w:rsidRPr="00943AE1" w:rsidRDefault="00546F7D" w:rsidP="00546F7D">
      <w:pPr>
        <w:rPr>
          <w:rFonts w:ascii="Source Sans Pro Light" w:hAnsi="Source Sans Pro Light"/>
          <w:i/>
          <w:iCs/>
          <w:sz w:val="22"/>
          <w:szCs w:val="22"/>
        </w:rPr>
      </w:pPr>
      <w:r w:rsidRPr="00943AE1">
        <w:rPr>
          <w:rFonts w:ascii="Source Sans Pro Light" w:hAnsi="Source Sans Pro Light"/>
          <w:i/>
          <w:iCs/>
          <w:sz w:val="22"/>
          <w:szCs w:val="22"/>
        </w:rPr>
        <w:t>Consider Dan’s story about Courtney. She grew up going to church with a solid church community. She was homeschooled, and then transitioned to a Christian school for high school. During this transition, she realized inconsistencies in how students lived out their faith. She graduated high school and went to a secular university. She was assigned a lab partner – Hammad, from Saudi Arabia. She was awed by his kindness, respectfulness, and devout Muslim faith. Courtney started to deconstruct. Her belief system – all people are sinners and need a savior. Hammad’s kindness put her in a state of crisis.</w:t>
      </w:r>
    </w:p>
    <w:p w14:paraId="129276F1" w14:textId="77777777" w:rsidR="00546F7D" w:rsidRDefault="00546F7D" w:rsidP="00546F7D">
      <w:pPr>
        <w:rPr>
          <w:rFonts w:ascii="Source Sans Pro Light" w:hAnsi="Source Sans Pro Light"/>
          <w:sz w:val="22"/>
          <w:szCs w:val="22"/>
        </w:rPr>
      </w:pPr>
    </w:p>
    <w:p w14:paraId="17E9BF10" w14:textId="4D0CE997" w:rsidR="00546F7D" w:rsidRDefault="00546F7D" w:rsidP="00546F7D">
      <w:pPr>
        <w:rPr>
          <w:rFonts w:ascii="Source Sans Pro Light" w:hAnsi="Source Sans Pro Light"/>
          <w:b/>
          <w:bCs/>
          <w:sz w:val="22"/>
          <w:szCs w:val="22"/>
        </w:rPr>
      </w:pPr>
      <w:r w:rsidRPr="00943AE1">
        <w:rPr>
          <w:rFonts w:ascii="Source Sans Pro Light" w:hAnsi="Source Sans Pro Light"/>
          <w:b/>
          <w:bCs/>
          <w:sz w:val="22"/>
          <w:szCs w:val="22"/>
        </w:rPr>
        <w:t xml:space="preserve">Deconstruction in the church is the </w:t>
      </w:r>
      <w:r w:rsidR="004F0BD6">
        <w:rPr>
          <w:rFonts w:ascii="Source Sans Pro Light" w:hAnsi="Source Sans Pro Light"/>
          <w:b/>
          <w:bCs/>
          <w:sz w:val="22"/>
          <w:szCs w:val="22"/>
        </w:rPr>
        <w:t>_______________________________.</w:t>
      </w:r>
      <w:r w:rsidRPr="00943AE1">
        <w:rPr>
          <w:rFonts w:ascii="Source Sans Pro Light" w:hAnsi="Source Sans Pro Light"/>
          <w:b/>
          <w:bCs/>
          <w:sz w:val="22"/>
          <w:szCs w:val="22"/>
        </w:rPr>
        <w:t xml:space="preserve"> </w:t>
      </w:r>
    </w:p>
    <w:p w14:paraId="7D539589" w14:textId="77777777" w:rsidR="00546F7D" w:rsidRPr="00943AE1" w:rsidRDefault="00546F7D" w:rsidP="00546F7D">
      <w:pPr>
        <w:pStyle w:val="ListParagraph"/>
        <w:numPr>
          <w:ilvl w:val="0"/>
          <w:numId w:val="32"/>
        </w:numPr>
        <w:rPr>
          <w:rFonts w:ascii="Source Sans Pro Light" w:hAnsi="Source Sans Pro Light"/>
          <w:b/>
          <w:bCs/>
          <w:sz w:val="22"/>
          <w:szCs w:val="22"/>
        </w:rPr>
      </w:pPr>
      <w:r>
        <w:rPr>
          <w:rFonts w:ascii="Source Sans Pro Light" w:hAnsi="Source Sans Pro Light"/>
          <w:sz w:val="22"/>
          <w:szCs w:val="22"/>
        </w:rPr>
        <w:t>Deconstruction is</w:t>
      </w:r>
      <w:r w:rsidRPr="00943AE1">
        <w:rPr>
          <w:rFonts w:ascii="Source Sans Pro Light" w:hAnsi="Source Sans Pro Light"/>
          <w:sz w:val="22"/>
          <w:szCs w:val="22"/>
        </w:rPr>
        <w:t xml:space="preserve"> asking, “what do I really believe?” </w:t>
      </w:r>
    </w:p>
    <w:p w14:paraId="0A9CA8FA" w14:textId="77777777" w:rsidR="00546F7D" w:rsidRPr="00943AE1" w:rsidRDefault="00546F7D" w:rsidP="00546F7D">
      <w:pPr>
        <w:pStyle w:val="ListParagraph"/>
        <w:numPr>
          <w:ilvl w:val="0"/>
          <w:numId w:val="32"/>
        </w:numPr>
        <w:rPr>
          <w:rFonts w:ascii="Source Sans Pro Light" w:hAnsi="Source Sans Pro Light"/>
          <w:b/>
          <w:bCs/>
          <w:sz w:val="22"/>
          <w:szCs w:val="22"/>
        </w:rPr>
      </w:pPr>
      <w:r>
        <w:rPr>
          <w:rFonts w:ascii="Source Sans Pro Light" w:hAnsi="Source Sans Pro Light"/>
          <w:sz w:val="22"/>
          <w:szCs w:val="22"/>
        </w:rPr>
        <w:t>Deconstruction is</w:t>
      </w:r>
      <w:r w:rsidRPr="00943AE1">
        <w:rPr>
          <w:rFonts w:ascii="Source Sans Pro Light" w:hAnsi="Source Sans Pro Light"/>
          <w:sz w:val="22"/>
          <w:szCs w:val="22"/>
        </w:rPr>
        <w:t xml:space="preserve"> questioning assumptions of faith, reality, and what is true and justifiable. </w:t>
      </w:r>
    </w:p>
    <w:p w14:paraId="370B2A34" w14:textId="77777777" w:rsidR="00546F7D" w:rsidRDefault="00546F7D" w:rsidP="00546F7D">
      <w:pPr>
        <w:rPr>
          <w:rFonts w:ascii="Source Sans Pro Light" w:hAnsi="Source Sans Pro Light"/>
          <w:sz w:val="22"/>
          <w:szCs w:val="22"/>
        </w:rPr>
      </w:pPr>
    </w:p>
    <w:p w14:paraId="425EED40" w14:textId="77777777" w:rsidR="00546F7D" w:rsidRPr="00943AE1" w:rsidRDefault="00546F7D" w:rsidP="00546F7D">
      <w:pPr>
        <w:rPr>
          <w:rFonts w:ascii="Source Sans Pro Light" w:hAnsi="Source Sans Pro Light"/>
          <w:b/>
          <w:bCs/>
          <w:sz w:val="22"/>
          <w:szCs w:val="22"/>
          <w:u w:val="single"/>
        </w:rPr>
      </w:pPr>
      <w:r w:rsidRPr="00943AE1">
        <w:rPr>
          <w:rFonts w:ascii="Source Sans Pro Light" w:hAnsi="Source Sans Pro Light"/>
          <w:b/>
          <w:bCs/>
          <w:sz w:val="22"/>
          <w:szCs w:val="22"/>
          <w:u w:val="single"/>
        </w:rPr>
        <w:t>What shapes our beliefs?</w:t>
      </w:r>
    </w:p>
    <w:p w14:paraId="4EC07A5A" w14:textId="2E536941" w:rsidR="00546F7D" w:rsidRDefault="004F0BD6" w:rsidP="00546F7D">
      <w:pPr>
        <w:pStyle w:val="ListParagraph"/>
        <w:numPr>
          <w:ilvl w:val="0"/>
          <w:numId w:val="33"/>
        </w:numPr>
        <w:rPr>
          <w:rFonts w:ascii="Source Sans Pro Light" w:hAnsi="Source Sans Pro Light"/>
          <w:sz w:val="22"/>
          <w:szCs w:val="22"/>
        </w:rPr>
      </w:pPr>
      <w:r>
        <w:rPr>
          <w:rFonts w:ascii="Source Sans Pro Light" w:hAnsi="Source Sans Pro Light"/>
          <w:sz w:val="22"/>
          <w:szCs w:val="22"/>
        </w:rPr>
        <w:t>__________________</w:t>
      </w:r>
      <w:r w:rsidR="00546F7D" w:rsidRPr="00943AE1">
        <w:rPr>
          <w:rFonts w:ascii="Source Sans Pro Light" w:hAnsi="Source Sans Pro Light"/>
          <w:sz w:val="22"/>
          <w:szCs w:val="22"/>
        </w:rPr>
        <w:t xml:space="preserve"> beliefs</w:t>
      </w:r>
    </w:p>
    <w:p w14:paraId="4922C12F" w14:textId="77777777" w:rsidR="00546F7D" w:rsidRDefault="00546F7D" w:rsidP="00546F7D">
      <w:pPr>
        <w:pStyle w:val="ListParagraph"/>
        <w:numPr>
          <w:ilvl w:val="0"/>
          <w:numId w:val="34"/>
        </w:numPr>
        <w:rPr>
          <w:rFonts w:ascii="Source Sans Pro Light" w:hAnsi="Source Sans Pro Light"/>
          <w:sz w:val="22"/>
          <w:szCs w:val="22"/>
        </w:rPr>
      </w:pPr>
      <w:r>
        <w:rPr>
          <w:rFonts w:ascii="Source Sans Pro Light" w:hAnsi="Source Sans Pro Light"/>
          <w:sz w:val="22"/>
          <w:szCs w:val="22"/>
        </w:rPr>
        <w:t xml:space="preserve">Core beliefs are </w:t>
      </w:r>
      <w:r w:rsidRPr="00943AE1">
        <w:rPr>
          <w:rFonts w:ascii="Source Sans Pro Light" w:hAnsi="Source Sans Pro Light"/>
          <w:sz w:val="22"/>
          <w:szCs w:val="22"/>
        </w:rPr>
        <w:t xml:space="preserve">given to us from our family, parents, </w:t>
      </w:r>
      <w:proofErr w:type="gramStart"/>
      <w:r w:rsidRPr="00943AE1">
        <w:rPr>
          <w:rFonts w:ascii="Source Sans Pro Light" w:hAnsi="Source Sans Pro Light"/>
          <w:sz w:val="22"/>
          <w:szCs w:val="22"/>
        </w:rPr>
        <w:t>siblings</w:t>
      </w:r>
      <w:proofErr w:type="gramEnd"/>
      <w:r w:rsidRPr="00943AE1">
        <w:rPr>
          <w:rFonts w:ascii="Source Sans Pro Light" w:hAnsi="Source Sans Pro Light"/>
          <w:sz w:val="22"/>
          <w:szCs w:val="22"/>
        </w:rPr>
        <w:t xml:space="preserve"> and those in our familiar space</w:t>
      </w:r>
      <w:r>
        <w:rPr>
          <w:rFonts w:ascii="Source Sans Pro Light" w:hAnsi="Source Sans Pro Light"/>
          <w:sz w:val="22"/>
          <w:szCs w:val="22"/>
        </w:rPr>
        <w:t>.</w:t>
      </w:r>
    </w:p>
    <w:p w14:paraId="555A16E4" w14:textId="77777777" w:rsidR="00546F7D" w:rsidRDefault="00546F7D" w:rsidP="00546F7D">
      <w:pPr>
        <w:pStyle w:val="ListParagraph"/>
        <w:numPr>
          <w:ilvl w:val="0"/>
          <w:numId w:val="34"/>
        </w:numPr>
        <w:rPr>
          <w:rFonts w:ascii="Source Sans Pro Light" w:hAnsi="Source Sans Pro Light"/>
          <w:sz w:val="22"/>
          <w:szCs w:val="22"/>
        </w:rPr>
      </w:pPr>
      <w:r w:rsidRPr="00943AE1">
        <w:rPr>
          <w:rFonts w:ascii="Source Sans Pro Light" w:hAnsi="Source Sans Pro Light"/>
          <w:sz w:val="22"/>
          <w:szCs w:val="22"/>
        </w:rPr>
        <w:t xml:space="preserve">We start to have these beliefs at an early age. </w:t>
      </w:r>
    </w:p>
    <w:p w14:paraId="7C2D1B77" w14:textId="77777777" w:rsidR="00546F7D" w:rsidRPr="00943AE1" w:rsidRDefault="00546F7D" w:rsidP="00546F7D">
      <w:pPr>
        <w:pStyle w:val="ListParagraph"/>
        <w:numPr>
          <w:ilvl w:val="0"/>
          <w:numId w:val="34"/>
        </w:numPr>
        <w:rPr>
          <w:rFonts w:ascii="Source Sans Pro Light" w:hAnsi="Source Sans Pro Light"/>
          <w:sz w:val="22"/>
          <w:szCs w:val="22"/>
        </w:rPr>
      </w:pPr>
      <w:r w:rsidRPr="00943AE1">
        <w:rPr>
          <w:rFonts w:ascii="Source Sans Pro Light" w:hAnsi="Source Sans Pro Light"/>
          <w:sz w:val="22"/>
          <w:szCs w:val="22"/>
        </w:rPr>
        <w:t xml:space="preserve">We learn what thoughts and practices are permissible. </w:t>
      </w:r>
    </w:p>
    <w:p w14:paraId="6983A0FC" w14:textId="77777777" w:rsidR="00546F7D" w:rsidRDefault="00546F7D" w:rsidP="00546F7D">
      <w:pPr>
        <w:rPr>
          <w:rFonts w:ascii="Source Sans Pro Light" w:hAnsi="Source Sans Pro Light"/>
          <w:sz w:val="22"/>
          <w:szCs w:val="22"/>
        </w:rPr>
      </w:pPr>
    </w:p>
    <w:p w14:paraId="79C3CE04" w14:textId="35F38D06" w:rsidR="00546F7D" w:rsidRDefault="00546F7D" w:rsidP="00546F7D">
      <w:pPr>
        <w:pStyle w:val="ListParagraph"/>
        <w:numPr>
          <w:ilvl w:val="0"/>
          <w:numId w:val="33"/>
        </w:numPr>
        <w:rPr>
          <w:rFonts w:ascii="Source Sans Pro Light" w:hAnsi="Source Sans Pro Light"/>
          <w:sz w:val="22"/>
          <w:szCs w:val="22"/>
        </w:rPr>
      </w:pPr>
      <w:r w:rsidRPr="00943AE1">
        <w:rPr>
          <w:rFonts w:ascii="Source Sans Pro Light" w:hAnsi="Source Sans Pro Light"/>
          <w:sz w:val="22"/>
          <w:szCs w:val="22"/>
        </w:rPr>
        <w:t xml:space="preserve">Beliefs that come from our </w:t>
      </w:r>
      <w:r w:rsidR="004F0BD6">
        <w:rPr>
          <w:rFonts w:ascii="Source Sans Pro Light" w:hAnsi="Source Sans Pro Light"/>
          <w:sz w:val="22"/>
          <w:szCs w:val="22"/>
        </w:rPr>
        <w:t>____________________</w:t>
      </w:r>
    </w:p>
    <w:p w14:paraId="67C373ED" w14:textId="77777777" w:rsidR="00546F7D" w:rsidRDefault="00546F7D" w:rsidP="00546F7D">
      <w:pPr>
        <w:pStyle w:val="ListParagraph"/>
        <w:numPr>
          <w:ilvl w:val="0"/>
          <w:numId w:val="35"/>
        </w:numPr>
        <w:rPr>
          <w:rFonts w:ascii="Source Sans Pro Light" w:hAnsi="Source Sans Pro Light"/>
          <w:sz w:val="22"/>
          <w:szCs w:val="22"/>
        </w:rPr>
      </w:pPr>
      <w:r>
        <w:rPr>
          <w:rFonts w:ascii="Source Sans Pro Light" w:hAnsi="Source Sans Pro Light"/>
          <w:sz w:val="22"/>
          <w:szCs w:val="22"/>
        </w:rPr>
        <w:t xml:space="preserve">We form beliefs </w:t>
      </w:r>
      <w:r w:rsidRPr="00943AE1">
        <w:rPr>
          <w:rFonts w:ascii="Source Sans Pro Light" w:hAnsi="Source Sans Pro Light"/>
          <w:sz w:val="22"/>
          <w:szCs w:val="22"/>
        </w:rPr>
        <w:t xml:space="preserve">early about properties around us </w:t>
      </w:r>
    </w:p>
    <w:p w14:paraId="50432A55" w14:textId="77777777" w:rsidR="00546F7D" w:rsidRDefault="00546F7D" w:rsidP="00546F7D">
      <w:pPr>
        <w:pStyle w:val="ListParagraph"/>
        <w:numPr>
          <w:ilvl w:val="0"/>
          <w:numId w:val="35"/>
        </w:numPr>
        <w:rPr>
          <w:rFonts w:ascii="Source Sans Pro Light" w:hAnsi="Source Sans Pro Light"/>
          <w:sz w:val="22"/>
          <w:szCs w:val="22"/>
        </w:rPr>
      </w:pPr>
      <w:r>
        <w:rPr>
          <w:rFonts w:ascii="Source Sans Pro Light" w:hAnsi="Source Sans Pro Light"/>
          <w:sz w:val="22"/>
          <w:szCs w:val="22"/>
        </w:rPr>
        <w:t>We form beliefs through experience and intuition</w:t>
      </w:r>
    </w:p>
    <w:p w14:paraId="3BBBD38C" w14:textId="77777777" w:rsidR="00546F7D" w:rsidRPr="00943AE1" w:rsidRDefault="00546F7D" w:rsidP="00546F7D">
      <w:pPr>
        <w:pStyle w:val="ListParagraph"/>
        <w:numPr>
          <w:ilvl w:val="1"/>
          <w:numId w:val="35"/>
        </w:numPr>
        <w:rPr>
          <w:rFonts w:ascii="Source Sans Pro Light" w:hAnsi="Source Sans Pro Light"/>
          <w:sz w:val="22"/>
          <w:szCs w:val="22"/>
        </w:rPr>
      </w:pPr>
      <w:r>
        <w:rPr>
          <w:rFonts w:ascii="Source Sans Pro Light" w:hAnsi="Source Sans Pro Light"/>
          <w:sz w:val="22"/>
          <w:szCs w:val="22"/>
        </w:rPr>
        <w:t>i.</w:t>
      </w:r>
      <w:r w:rsidRPr="00943AE1">
        <w:rPr>
          <w:rFonts w:ascii="Source Sans Pro Light" w:hAnsi="Source Sans Pro Light"/>
          <w:sz w:val="22"/>
          <w:szCs w:val="22"/>
        </w:rPr>
        <w:t>e</w:t>
      </w:r>
      <w:r>
        <w:rPr>
          <w:rFonts w:ascii="Source Sans Pro Light" w:hAnsi="Source Sans Pro Light"/>
          <w:sz w:val="22"/>
          <w:szCs w:val="22"/>
        </w:rPr>
        <w:t>.</w:t>
      </w:r>
      <w:r w:rsidRPr="00943AE1">
        <w:rPr>
          <w:rFonts w:ascii="Source Sans Pro Light" w:hAnsi="Source Sans Pro Light"/>
          <w:sz w:val="22"/>
          <w:szCs w:val="22"/>
        </w:rPr>
        <w:t xml:space="preserve">: </w:t>
      </w:r>
      <w:r>
        <w:rPr>
          <w:rFonts w:ascii="Source Sans Pro Light" w:hAnsi="Source Sans Pro Light"/>
          <w:sz w:val="22"/>
          <w:szCs w:val="22"/>
        </w:rPr>
        <w:t>W</w:t>
      </w:r>
      <w:r w:rsidRPr="00943AE1">
        <w:rPr>
          <w:rFonts w:ascii="Source Sans Pro Light" w:hAnsi="Source Sans Pro Light"/>
          <w:sz w:val="22"/>
          <w:szCs w:val="22"/>
        </w:rPr>
        <w:t>e learn that the property of fire is hot</w:t>
      </w:r>
    </w:p>
    <w:p w14:paraId="2FAF8571" w14:textId="77777777" w:rsidR="00546F7D" w:rsidRDefault="00546F7D" w:rsidP="00546F7D">
      <w:pPr>
        <w:rPr>
          <w:rFonts w:ascii="Source Sans Pro Light" w:hAnsi="Source Sans Pro Light"/>
          <w:sz w:val="22"/>
          <w:szCs w:val="22"/>
        </w:rPr>
      </w:pPr>
    </w:p>
    <w:p w14:paraId="7B9F02E2" w14:textId="77777777" w:rsidR="00546F7D" w:rsidRDefault="00546F7D" w:rsidP="00546F7D">
      <w:pPr>
        <w:pStyle w:val="ListParagraph"/>
        <w:numPr>
          <w:ilvl w:val="0"/>
          <w:numId w:val="33"/>
        </w:numPr>
        <w:rPr>
          <w:rFonts w:ascii="Source Sans Pro Light" w:hAnsi="Source Sans Pro Light"/>
          <w:sz w:val="22"/>
          <w:szCs w:val="22"/>
        </w:rPr>
      </w:pPr>
      <w:r w:rsidRPr="00943AE1">
        <w:rPr>
          <w:rFonts w:ascii="Source Sans Pro Light" w:hAnsi="Source Sans Pro Light"/>
          <w:sz w:val="22"/>
          <w:szCs w:val="22"/>
        </w:rPr>
        <w:t>Cultural beliefs</w:t>
      </w:r>
    </w:p>
    <w:p w14:paraId="1E3E9935" w14:textId="77777777" w:rsidR="00546F7D" w:rsidRDefault="00546F7D" w:rsidP="00546F7D">
      <w:pPr>
        <w:pStyle w:val="ListParagraph"/>
        <w:numPr>
          <w:ilvl w:val="0"/>
          <w:numId w:val="36"/>
        </w:numPr>
        <w:rPr>
          <w:rFonts w:ascii="Source Sans Pro Light" w:hAnsi="Source Sans Pro Light"/>
          <w:sz w:val="22"/>
          <w:szCs w:val="22"/>
        </w:rPr>
      </w:pPr>
      <w:r>
        <w:rPr>
          <w:rFonts w:ascii="Source Sans Pro Light" w:hAnsi="Source Sans Pro Light"/>
          <w:sz w:val="22"/>
          <w:szCs w:val="22"/>
        </w:rPr>
        <w:t xml:space="preserve">We </w:t>
      </w:r>
      <w:r w:rsidRPr="0065017F">
        <w:rPr>
          <w:rFonts w:ascii="Source Sans Pro Light" w:hAnsi="Source Sans Pro Light"/>
          <w:sz w:val="22"/>
          <w:szCs w:val="22"/>
        </w:rPr>
        <w:t xml:space="preserve">absorb beliefs from the culture around us. </w:t>
      </w:r>
    </w:p>
    <w:p w14:paraId="62883887" w14:textId="77777777" w:rsidR="00546F7D" w:rsidRDefault="00546F7D" w:rsidP="00546F7D">
      <w:pPr>
        <w:pStyle w:val="ListParagraph"/>
        <w:numPr>
          <w:ilvl w:val="1"/>
          <w:numId w:val="36"/>
        </w:numPr>
        <w:rPr>
          <w:rFonts w:ascii="Source Sans Pro Light" w:hAnsi="Source Sans Pro Light"/>
          <w:sz w:val="22"/>
          <w:szCs w:val="22"/>
        </w:rPr>
      </w:pPr>
      <w:r w:rsidRPr="0065017F">
        <w:rPr>
          <w:rFonts w:ascii="Source Sans Pro Light" w:hAnsi="Source Sans Pro Light"/>
          <w:sz w:val="22"/>
          <w:szCs w:val="22"/>
        </w:rPr>
        <w:t>The culture around us is constantly formulating ideas about ultimate reality.</w:t>
      </w:r>
    </w:p>
    <w:p w14:paraId="1EED8EAD" w14:textId="0C10ED1E" w:rsidR="00546F7D" w:rsidRPr="0065017F" w:rsidRDefault="00546F7D" w:rsidP="00546F7D">
      <w:pPr>
        <w:pStyle w:val="ListParagraph"/>
        <w:numPr>
          <w:ilvl w:val="0"/>
          <w:numId w:val="36"/>
        </w:numPr>
        <w:rPr>
          <w:rFonts w:ascii="Source Sans Pro Light" w:hAnsi="Source Sans Pro Light"/>
          <w:sz w:val="22"/>
          <w:szCs w:val="22"/>
        </w:rPr>
      </w:pPr>
      <w:r w:rsidRPr="0065017F">
        <w:rPr>
          <w:rFonts w:ascii="Source Sans Pro Light" w:hAnsi="Source Sans Pro Light"/>
          <w:sz w:val="22"/>
          <w:szCs w:val="22"/>
        </w:rPr>
        <w:t xml:space="preserve">Sometimes we absorb </w:t>
      </w:r>
      <w:r>
        <w:rPr>
          <w:rFonts w:ascii="Source Sans Pro Light" w:hAnsi="Source Sans Pro Light"/>
          <w:sz w:val="22"/>
          <w:szCs w:val="22"/>
        </w:rPr>
        <w:t xml:space="preserve">these beliefs </w:t>
      </w:r>
      <w:r w:rsidRPr="0065017F">
        <w:rPr>
          <w:rFonts w:ascii="Source Sans Pro Light" w:hAnsi="Source Sans Pro Light"/>
          <w:b/>
          <w:bCs/>
          <w:i/>
          <w:iCs/>
          <w:sz w:val="22"/>
          <w:szCs w:val="22"/>
        </w:rPr>
        <w:t>consciously</w:t>
      </w:r>
      <w:r w:rsidRPr="0065017F">
        <w:rPr>
          <w:rFonts w:ascii="Source Sans Pro Light" w:hAnsi="Source Sans Pro Light"/>
          <w:sz w:val="22"/>
          <w:szCs w:val="22"/>
        </w:rPr>
        <w:t xml:space="preserve">, but sometimes </w:t>
      </w:r>
      <w:r>
        <w:rPr>
          <w:rFonts w:ascii="Source Sans Pro Light" w:hAnsi="Source Sans Pro Light"/>
          <w:sz w:val="22"/>
          <w:szCs w:val="22"/>
        </w:rPr>
        <w:t xml:space="preserve">we absorb these beliefs </w:t>
      </w:r>
      <w:r w:rsidR="004F0BD6">
        <w:rPr>
          <w:rFonts w:ascii="Source Sans Pro Light" w:hAnsi="Source Sans Pro Light"/>
          <w:b/>
          <w:bCs/>
          <w:i/>
          <w:iCs/>
          <w:sz w:val="22"/>
          <w:szCs w:val="22"/>
        </w:rPr>
        <w:t>______________________</w:t>
      </w:r>
    </w:p>
    <w:p w14:paraId="1A875173" w14:textId="77777777" w:rsidR="00546F7D" w:rsidRPr="0065017F" w:rsidRDefault="00546F7D" w:rsidP="00546F7D">
      <w:pPr>
        <w:pStyle w:val="ListParagraph"/>
        <w:numPr>
          <w:ilvl w:val="0"/>
          <w:numId w:val="36"/>
        </w:numPr>
        <w:rPr>
          <w:rFonts w:ascii="Source Sans Pro Light" w:hAnsi="Source Sans Pro Light"/>
          <w:sz w:val="22"/>
          <w:szCs w:val="22"/>
        </w:rPr>
      </w:pPr>
      <w:r>
        <w:rPr>
          <w:rFonts w:ascii="Source Sans Pro Light" w:hAnsi="Source Sans Pro Light"/>
          <w:sz w:val="22"/>
          <w:szCs w:val="22"/>
        </w:rPr>
        <w:t xml:space="preserve">i.e.: </w:t>
      </w:r>
      <w:r w:rsidRPr="0065017F">
        <w:rPr>
          <w:rFonts w:ascii="Source Sans Pro Light" w:hAnsi="Source Sans Pro Light"/>
          <w:sz w:val="22"/>
          <w:szCs w:val="22"/>
        </w:rPr>
        <w:t>Our culture largely assumes that the purpose of life is personal happiness</w:t>
      </w:r>
      <w:r>
        <w:rPr>
          <w:rFonts w:ascii="Source Sans Pro Light" w:hAnsi="Source Sans Pro Light"/>
          <w:sz w:val="22"/>
          <w:szCs w:val="22"/>
        </w:rPr>
        <w:t>, and that h</w:t>
      </w:r>
      <w:r w:rsidRPr="0065017F">
        <w:rPr>
          <w:rFonts w:ascii="Source Sans Pro Light" w:hAnsi="Source Sans Pro Light"/>
          <w:sz w:val="22"/>
          <w:szCs w:val="22"/>
        </w:rPr>
        <w:t xml:space="preserve">appiness is defined by pleasure. </w:t>
      </w:r>
    </w:p>
    <w:p w14:paraId="544C7102" w14:textId="77777777" w:rsidR="00546F7D" w:rsidRDefault="00546F7D" w:rsidP="00546F7D">
      <w:pPr>
        <w:rPr>
          <w:rFonts w:ascii="Source Sans Pro Light" w:hAnsi="Source Sans Pro Light"/>
          <w:sz w:val="22"/>
          <w:szCs w:val="22"/>
        </w:rPr>
      </w:pPr>
    </w:p>
    <w:p w14:paraId="13983777" w14:textId="77777777" w:rsidR="00546F7D" w:rsidRDefault="00546F7D" w:rsidP="00546F7D">
      <w:pPr>
        <w:rPr>
          <w:rFonts w:ascii="Source Sans Pro Light" w:hAnsi="Source Sans Pro Light"/>
          <w:sz w:val="22"/>
          <w:szCs w:val="22"/>
        </w:rPr>
      </w:pPr>
      <w:r>
        <w:rPr>
          <w:rFonts w:ascii="Source Sans Pro Light" w:hAnsi="Source Sans Pro Light"/>
          <w:sz w:val="22"/>
          <w:szCs w:val="22"/>
        </w:rPr>
        <w:t xml:space="preserve">Our moral beliefs can be right beliefs, incomplete beliefs, or inaccurate beliefs. </w:t>
      </w:r>
    </w:p>
    <w:p w14:paraId="51948C9F" w14:textId="77777777" w:rsidR="00546F7D" w:rsidRDefault="00546F7D" w:rsidP="00546F7D">
      <w:pPr>
        <w:rPr>
          <w:rFonts w:ascii="Source Sans Pro Light" w:hAnsi="Source Sans Pro Light"/>
          <w:sz w:val="22"/>
          <w:szCs w:val="22"/>
        </w:rPr>
      </w:pPr>
      <w:r>
        <w:rPr>
          <w:rFonts w:ascii="Source Sans Pro Light" w:hAnsi="Source Sans Pro Light"/>
          <w:sz w:val="22"/>
          <w:szCs w:val="22"/>
        </w:rPr>
        <w:t>Right beliefs are true in how they interact with reality.</w:t>
      </w:r>
    </w:p>
    <w:p w14:paraId="4AE39909" w14:textId="77777777" w:rsidR="00546F7D" w:rsidRDefault="00546F7D" w:rsidP="00546F7D">
      <w:pPr>
        <w:rPr>
          <w:rFonts w:ascii="Source Sans Pro Light" w:hAnsi="Source Sans Pro Light"/>
          <w:sz w:val="22"/>
          <w:szCs w:val="22"/>
        </w:rPr>
      </w:pPr>
    </w:p>
    <w:p w14:paraId="1872CFFB" w14:textId="77777777" w:rsidR="00546F7D" w:rsidRDefault="00546F7D" w:rsidP="00546F7D">
      <w:pPr>
        <w:rPr>
          <w:rFonts w:ascii="Source Sans Pro Light" w:hAnsi="Source Sans Pro Light"/>
          <w:sz w:val="22"/>
          <w:szCs w:val="22"/>
        </w:rPr>
      </w:pPr>
      <w:r w:rsidRPr="00596C12">
        <w:rPr>
          <w:rFonts w:ascii="Source Sans Pro Light" w:hAnsi="Source Sans Pro Light"/>
          <w:sz w:val="22"/>
          <w:szCs w:val="22"/>
        </w:rPr>
        <w:t>See to it that no one takes you captive through hollow and deceptive philosophy, which depends on human tradition and the elemental spiritual forces of this world rather than on Christ. – Colossians 2:8</w:t>
      </w:r>
    </w:p>
    <w:p w14:paraId="07A17E45" w14:textId="77777777" w:rsidR="00546F7D" w:rsidRDefault="00546F7D" w:rsidP="00546F7D">
      <w:pPr>
        <w:rPr>
          <w:rFonts w:ascii="Source Sans Pro Light" w:hAnsi="Source Sans Pro Light"/>
          <w:sz w:val="22"/>
          <w:szCs w:val="22"/>
        </w:rPr>
      </w:pPr>
    </w:p>
    <w:p w14:paraId="5975C560" w14:textId="77777777" w:rsidR="00546F7D" w:rsidRPr="0065017F" w:rsidRDefault="00546F7D" w:rsidP="00546F7D">
      <w:pPr>
        <w:rPr>
          <w:rFonts w:ascii="Source Sans Pro Light" w:hAnsi="Source Sans Pro Light"/>
          <w:b/>
          <w:bCs/>
          <w:sz w:val="22"/>
          <w:szCs w:val="22"/>
          <w:u w:val="single"/>
        </w:rPr>
      </w:pPr>
      <w:r w:rsidRPr="0065017F">
        <w:rPr>
          <w:rFonts w:ascii="Source Sans Pro Light" w:hAnsi="Source Sans Pro Light"/>
          <w:b/>
          <w:bCs/>
          <w:sz w:val="22"/>
          <w:szCs w:val="22"/>
          <w:u w:val="single"/>
        </w:rPr>
        <w:t>Deconstruction</w:t>
      </w:r>
    </w:p>
    <w:p w14:paraId="1621E971" w14:textId="42FF1F26" w:rsidR="00546F7D" w:rsidRDefault="00546F7D" w:rsidP="00546F7D">
      <w:pPr>
        <w:pStyle w:val="ListParagraph"/>
        <w:numPr>
          <w:ilvl w:val="0"/>
          <w:numId w:val="37"/>
        </w:numPr>
        <w:rPr>
          <w:rFonts w:ascii="Source Sans Pro Light" w:hAnsi="Source Sans Pro Light"/>
          <w:b/>
          <w:bCs/>
          <w:sz w:val="22"/>
          <w:szCs w:val="22"/>
        </w:rPr>
      </w:pPr>
      <w:r w:rsidRPr="0065017F">
        <w:rPr>
          <w:rFonts w:ascii="Source Sans Pro Light" w:hAnsi="Source Sans Pro Light"/>
          <w:b/>
          <w:bCs/>
          <w:sz w:val="22"/>
          <w:szCs w:val="22"/>
        </w:rPr>
        <w:t xml:space="preserve">Deconstruction is the activity of </w:t>
      </w:r>
      <w:r w:rsidR="004F0BD6">
        <w:rPr>
          <w:rFonts w:ascii="Source Sans Pro Light" w:hAnsi="Source Sans Pro Light"/>
          <w:b/>
          <w:bCs/>
          <w:sz w:val="22"/>
          <w:szCs w:val="22"/>
        </w:rPr>
        <w:t>_________________________________</w:t>
      </w:r>
      <w:r w:rsidRPr="0065017F">
        <w:rPr>
          <w:rFonts w:ascii="Source Sans Pro Light" w:hAnsi="Source Sans Pro Light"/>
          <w:b/>
          <w:bCs/>
          <w:sz w:val="22"/>
          <w:szCs w:val="22"/>
        </w:rPr>
        <w:t xml:space="preserve"> and thinking deeply about your core beliefs. </w:t>
      </w:r>
    </w:p>
    <w:p w14:paraId="2E05474E" w14:textId="77777777" w:rsidR="00546F7D" w:rsidRPr="0065017F" w:rsidRDefault="00546F7D" w:rsidP="00546F7D">
      <w:pPr>
        <w:pStyle w:val="ListParagraph"/>
        <w:numPr>
          <w:ilvl w:val="0"/>
          <w:numId w:val="37"/>
        </w:numPr>
        <w:rPr>
          <w:rFonts w:ascii="Source Sans Pro Light" w:hAnsi="Source Sans Pro Light"/>
          <w:b/>
          <w:bCs/>
          <w:sz w:val="22"/>
          <w:szCs w:val="22"/>
        </w:rPr>
      </w:pPr>
      <w:r w:rsidRPr="0065017F">
        <w:rPr>
          <w:rFonts w:ascii="Source Sans Pro Light" w:hAnsi="Source Sans Pro Light"/>
          <w:sz w:val="22"/>
          <w:szCs w:val="22"/>
        </w:rPr>
        <w:t xml:space="preserve">One looks at </w:t>
      </w:r>
      <w:r>
        <w:rPr>
          <w:rFonts w:ascii="Source Sans Pro Light" w:hAnsi="Source Sans Pro Light"/>
          <w:sz w:val="22"/>
          <w:szCs w:val="22"/>
        </w:rPr>
        <w:t>their c</w:t>
      </w:r>
      <w:r w:rsidRPr="0065017F">
        <w:rPr>
          <w:rFonts w:ascii="Source Sans Pro Light" w:hAnsi="Source Sans Pro Light"/>
          <w:sz w:val="22"/>
          <w:szCs w:val="22"/>
        </w:rPr>
        <w:t>ore beliefs and asks</w:t>
      </w:r>
      <w:r>
        <w:rPr>
          <w:rFonts w:ascii="Source Sans Pro Light" w:hAnsi="Source Sans Pro Light"/>
          <w:sz w:val="22"/>
          <w:szCs w:val="22"/>
        </w:rPr>
        <w:t>:</w:t>
      </w:r>
      <w:r w:rsidRPr="0065017F">
        <w:rPr>
          <w:rFonts w:ascii="Source Sans Pro Light" w:hAnsi="Source Sans Pro Light"/>
          <w:sz w:val="22"/>
          <w:szCs w:val="22"/>
        </w:rPr>
        <w:t xml:space="preserve"> </w:t>
      </w:r>
    </w:p>
    <w:p w14:paraId="1B8D381B" w14:textId="77777777" w:rsidR="00546F7D" w:rsidRPr="0065017F" w:rsidRDefault="00546F7D" w:rsidP="00546F7D">
      <w:pPr>
        <w:pStyle w:val="ListParagraph"/>
        <w:numPr>
          <w:ilvl w:val="1"/>
          <w:numId w:val="37"/>
        </w:numPr>
        <w:rPr>
          <w:rFonts w:ascii="Source Sans Pro Light" w:hAnsi="Source Sans Pro Light"/>
          <w:b/>
          <w:bCs/>
          <w:sz w:val="22"/>
          <w:szCs w:val="22"/>
        </w:rPr>
      </w:pPr>
      <w:r w:rsidRPr="0065017F">
        <w:rPr>
          <w:rFonts w:ascii="Source Sans Pro Light" w:hAnsi="Source Sans Pro Light"/>
          <w:sz w:val="22"/>
          <w:szCs w:val="22"/>
        </w:rPr>
        <w:t>“</w:t>
      </w:r>
      <w:r>
        <w:rPr>
          <w:rFonts w:ascii="Source Sans Pro Light" w:hAnsi="Source Sans Pro Light"/>
          <w:sz w:val="22"/>
          <w:szCs w:val="22"/>
        </w:rPr>
        <w:t>I</w:t>
      </w:r>
      <w:r w:rsidRPr="0065017F">
        <w:rPr>
          <w:rFonts w:ascii="Source Sans Pro Light" w:hAnsi="Source Sans Pro Light"/>
          <w:sz w:val="22"/>
          <w:szCs w:val="22"/>
        </w:rPr>
        <w:t xml:space="preserve">s this system working?” </w:t>
      </w:r>
    </w:p>
    <w:p w14:paraId="13AE2333" w14:textId="77777777" w:rsidR="00546F7D" w:rsidRPr="0065017F" w:rsidRDefault="00546F7D" w:rsidP="00546F7D">
      <w:pPr>
        <w:pStyle w:val="ListParagraph"/>
        <w:numPr>
          <w:ilvl w:val="1"/>
          <w:numId w:val="37"/>
        </w:numPr>
        <w:rPr>
          <w:rFonts w:ascii="Source Sans Pro Light" w:hAnsi="Source Sans Pro Light"/>
          <w:b/>
          <w:bCs/>
          <w:sz w:val="22"/>
          <w:szCs w:val="22"/>
        </w:rPr>
      </w:pPr>
      <w:r>
        <w:rPr>
          <w:rFonts w:ascii="Source Sans Pro Light" w:hAnsi="Source Sans Pro Light"/>
          <w:sz w:val="22"/>
          <w:szCs w:val="22"/>
        </w:rPr>
        <w:t>“</w:t>
      </w:r>
      <w:r w:rsidRPr="0065017F">
        <w:rPr>
          <w:rFonts w:ascii="Source Sans Pro Light" w:hAnsi="Source Sans Pro Light"/>
          <w:sz w:val="22"/>
          <w:szCs w:val="22"/>
        </w:rPr>
        <w:t xml:space="preserve">Is what I believe consistent with </w:t>
      </w:r>
      <w:r>
        <w:rPr>
          <w:rFonts w:ascii="Source Sans Pro Light" w:hAnsi="Source Sans Pro Light"/>
          <w:sz w:val="22"/>
          <w:szCs w:val="22"/>
        </w:rPr>
        <w:t>what</w:t>
      </w:r>
      <w:r w:rsidRPr="0065017F">
        <w:rPr>
          <w:rFonts w:ascii="Source Sans Pro Light" w:hAnsi="Source Sans Pro Light"/>
          <w:sz w:val="22"/>
          <w:szCs w:val="22"/>
        </w:rPr>
        <w:t xml:space="preserve"> I see around me?</w:t>
      </w:r>
      <w:r>
        <w:rPr>
          <w:rFonts w:ascii="Source Sans Pro Light" w:hAnsi="Source Sans Pro Light"/>
          <w:sz w:val="22"/>
          <w:szCs w:val="22"/>
        </w:rPr>
        <w:t>”</w:t>
      </w:r>
      <w:r w:rsidRPr="0065017F">
        <w:rPr>
          <w:rFonts w:ascii="Source Sans Pro Light" w:hAnsi="Source Sans Pro Light"/>
          <w:sz w:val="22"/>
          <w:szCs w:val="22"/>
        </w:rPr>
        <w:t xml:space="preserve"> </w:t>
      </w:r>
    </w:p>
    <w:p w14:paraId="1A8928A2" w14:textId="77777777" w:rsidR="00546F7D" w:rsidRPr="0065017F" w:rsidRDefault="00546F7D" w:rsidP="00546F7D">
      <w:pPr>
        <w:pStyle w:val="ListParagraph"/>
        <w:numPr>
          <w:ilvl w:val="1"/>
          <w:numId w:val="37"/>
        </w:numPr>
        <w:rPr>
          <w:rFonts w:ascii="Source Sans Pro Light" w:hAnsi="Source Sans Pro Light"/>
          <w:b/>
          <w:bCs/>
          <w:sz w:val="22"/>
          <w:szCs w:val="22"/>
        </w:rPr>
      </w:pPr>
      <w:r w:rsidRPr="0065017F">
        <w:rPr>
          <w:rFonts w:ascii="Source Sans Pro Light" w:hAnsi="Source Sans Pro Light"/>
          <w:sz w:val="22"/>
          <w:szCs w:val="22"/>
        </w:rPr>
        <w:lastRenderedPageBreak/>
        <w:t>“Do I really believe this</w:t>
      </w:r>
      <w:r>
        <w:rPr>
          <w:rFonts w:ascii="Source Sans Pro Light" w:hAnsi="Source Sans Pro Light"/>
          <w:sz w:val="22"/>
          <w:szCs w:val="22"/>
        </w:rPr>
        <w:t>?”</w:t>
      </w:r>
    </w:p>
    <w:p w14:paraId="1AE87ECF" w14:textId="77777777" w:rsidR="00546F7D" w:rsidRPr="0065017F" w:rsidRDefault="00546F7D" w:rsidP="00546F7D">
      <w:pPr>
        <w:pStyle w:val="ListParagraph"/>
        <w:numPr>
          <w:ilvl w:val="0"/>
          <w:numId w:val="37"/>
        </w:numPr>
        <w:rPr>
          <w:rFonts w:ascii="Source Sans Pro Light" w:hAnsi="Source Sans Pro Light"/>
          <w:b/>
          <w:bCs/>
          <w:sz w:val="22"/>
          <w:szCs w:val="22"/>
        </w:rPr>
      </w:pPr>
      <w:r>
        <w:rPr>
          <w:rFonts w:ascii="Source Sans Pro Light" w:hAnsi="Source Sans Pro Light"/>
          <w:sz w:val="22"/>
          <w:szCs w:val="22"/>
        </w:rPr>
        <w:t>Culturally, p</w:t>
      </w:r>
      <w:r w:rsidRPr="0065017F">
        <w:rPr>
          <w:rFonts w:ascii="Source Sans Pro Light" w:hAnsi="Source Sans Pro Light"/>
          <w:sz w:val="22"/>
          <w:szCs w:val="22"/>
        </w:rPr>
        <w:t>eople</w:t>
      </w:r>
      <w:r>
        <w:rPr>
          <w:rFonts w:ascii="Source Sans Pro Light" w:hAnsi="Source Sans Pro Light"/>
          <w:sz w:val="22"/>
          <w:szCs w:val="22"/>
        </w:rPr>
        <w:t xml:space="preserve"> – Christian and non-Christian – are</w:t>
      </w:r>
      <w:r w:rsidRPr="0065017F">
        <w:rPr>
          <w:rFonts w:ascii="Source Sans Pro Light" w:hAnsi="Source Sans Pro Light"/>
          <w:sz w:val="22"/>
          <w:szCs w:val="22"/>
        </w:rPr>
        <w:t xml:space="preserve"> starting to ask the question </w:t>
      </w:r>
      <w:r>
        <w:rPr>
          <w:rFonts w:ascii="Source Sans Pro Light" w:hAnsi="Source Sans Pro Light"/>
          <w:sz w:val="22"/>
          <w:szCs w:val="22"/>
        </w:rPr>
        <w:t>“Is</w:t>
      </w:r>
      <w:r w:rsidRPr="0065017F">
        <w:rPr>
          <w:rFonts w:ascii="Source Sans Pro Light" w:hAnsi="Source Sans Pro Light"/>
          <w:sz w:val="22"/>
          <w:szCs w:val="22"/>
        </w:rPr>
        <w:t xml:space="preserve"> this system of personal pleasure and personal happiness through pleasure </w:t>
      </w:r>
      <w:r>
        <w:rPr>
          <w:rFonts w:ascii="Source Sans Pro Light" w:hAnsi="Source Sans Pro Light"/>
          <w:sz w:val="22"/>
          <w:szCs w:val="22"/>
        </w:rPr>
        <w:t>really</w:t>
      </w:r>
      <w:r w:rsidRPr="0065017F">
        <w:rPr>
          <w:rFonts w:ascii="Source Sans Pro Light" w:hAnsi="Source Sans Pro Light"/>
          <w:sz w:val="22"/>
          <w:szCs w:val="22"/>
        </w:rPr>
        <w:t xml:space="preserve"> working?” </w:t>
      </w:r>
    </w:p>
    <w:p w14:paraId="64558844" w14:textId="77777777" w:rsidR="00546F7D" w:rsidRDefault="00546F7D" w:rsidP="00546F7D">
      <w:pPr>
        <w:rPr>
          <w:rFonts w:ascii="Source Sans Pro Light" w:hAnsi="Source Sans Pro Light"/>
          <w:sz w:val="22"/>
          <w:szCs w:val="22"/>
        </w:rPr>
      </w:pPr>
    </w:p>
    <w:p w14:paraId="405973F7" w14:textId="77777777" w:rsidR="00546F7D" w:rsidRPr="0065017F" w:rsidRDefault="00546F7D" w:rsidP="00546F7D">
      <w:pPr>
        <w:rPr>
          <w:rFonts w:ascii="Source Sans Pro Light" w:hAnsi="Source Sans Pro Light"/>
          <w:b/>
          <w:bCs/>
          <w:sz w:val="22"/>
          <w:szCs w:val="22"/>
          <w:u w:val="single"/>
        </w:rPr>
      </w:pPr>
      <w:r w:rsidRPr="0065017F">
        <w:rPr>
          <w:rFonts w:ascii="Source Sans Pro Light" w:hAnsi="Source Sans Pro Light"/>
          <w:b/>
          <w:bCs/>
          <w:sz w:val="22"/>
          <w:szCs w:val="22"/>
          <w:u w:val="single"/>
        </w:rPr>
        <w:t xml:space="preserve">What’s the process of deconstruction? </w:t>
      </w:r>
    </w:p>
    <w:p w14:paraId="42C2ADB6" w14:textId="523D6ABC" w:rsidR="00546F7D" w:rsidRDefault="004F0BD6" w:rsidP="00546F7D">
      <w:pPr>
        <w:pStyle w:val="ListParagraph"/>
        <w:numPr>
          <w:ilvl w:val="0"/>
          <w:numId w:val="30"/>
        </w:numPr>
        <w:rPr>
          <w:rFonts w:ascii="Source Sans Pro Light" w:hAnsi="Source Sans Pro Light"/>
          <w:sz w:val="22"/>
          <w:szCs w:val="22"/>
        </w:rPr>
      </w:pPr>
      <w:r>
        <w:rPr>
          <w:rFonts w:ascii="Source Sans Pro Light" w:hAnsi="Source Sans Pro Light"/>
          <w:sz w:val="22"/>
          <w:szCs w:val="22"/>
        </w:rPr>
        <w:t xml:space="preserve">________________ </w:t>
      </w:r>
      <w:r w:rsidR="00546F7D">
        <w:rPr>
          <w:rFonts w:ascii="Source Sans Pro Light" w:hAnsi="Source Sans Pro Light"/>
          <w:sz w:val="22"/>
          <w:szCs w:val="22"/>
        </w:rPr>
        <w:t xml:space="preserve">moment – a crisis of beliefs </w:t>
      </w:r>
    </w:p>
    <w:p w14:paraId="418EF6EF" w14:textId="77777777" w:rsidR="00546F7D" w:rsidRDefault="00546F7D" w:rsidP="00546F7D">
      <w:pPr>
        <w:pStyle w:val="ListParagraph"/>
        <w:numPr>
          <w:ilvl w:val="0"/>
          <w:numId w:val="38"/>
        </w:numPr>
        <w:rPr>
          <w:rFonts w:ascii="Source Sans Pro Light" w:hAnsi="Source Sans Pro Light"/>
          <w:sz w:val="22"/>
          <w:szCs w:val="22"/>
        </w:rPr>
      </w:pPr>
      <w:r w:rsidRPr="00EF537A">
        <w:rPr>
          <w:rFonts w:ascii="Source Sans Pro Light" w:hAnsi="Source Sans Pro Light"/>
          <w:sz w:val="22"/>
          <w:szCs w:val="22"/>
        </w:rPr>
        <w:t>This is different than moments of doubt that we have in moments of Christian faith</w:t>
      </w:r>
    </w:p>
    <w:p w14:paraId="24A4042B" w14:textId="77777777" w:rsidR="00546F7D" w:rsidRPr="00EF537A" w:rsidRDefault="00546F7D" w:rsidP="00546F7D">
      <w:pPr>
        <w:pStyle w:val="ListParagraph"/>
        <w:numPr>
          <w:ilvl w:val="0"/>
          <w:numId w:val="38"/>
        </w:numPr>
        <w:rPr>
          <w:rFonts w:ascii="Source Sans Pro Light" w:hAnsi="Source Sans Pro Light"/>
          <w:sz w:val="22"/>
          <w:szCs w:val="22"/>
        </w:rPr>
      </w:pPr>
      <w:r w:rsidRPr="00EF537A">
        <w:rPr>
          <w:rFonts w:ascii="Source Sans Pro Light" w:hAnsi="Source Sans Pro Light"/>
          <w:sz w:val="22"/>
          <w:szCs w:val="22"/>
        </w:rPr>
        <w:t xml:space="preserve">Be merciful to those who doubt – Jude 1:22 </w:t>
      </w:r>
    </w:p>
    <w:p w14:paraId="4340BB30" w14:textId="68D8DC54" w:rsidR="00546F7D" w:rsidRDefault="004F0BD6" w:rsidP="00546F7D">
      <w:pPr>
        <w:pStyle w:val="ListParagraph"/>
        <w:numPr>
          <w:ilvl w:val="0"/>
          <w:numId w:val="30"/>
        </w:numPr>
        <w:rPr>
          <w:rFonts w:ascii="Source Sans Pro Light" w:hAnsi="Source Sans Pro Light"/>
          <w:sz w:val="22"/>
          <w:szCs w:val="22"/>
        </w:rPr>
      </w:pPr>
      <w:r>
        <w:rPr>
          <w:rFonts w:ascii="Source Sans Pro Light" w:hAnsi="Source Sans Pro Light"/>
          <w:sz w:val="22"/>
          <w:szCs w:val="22"/>
        </w:rPr>
        <w:t>___________________</w:t>
      </w:r>
      <w:r w:rsidR="00546F7D">
        <w:rPr>
          <w:rFonts w:ascii="Source Sans Pro Light" w:hAnsi="Source Sans Pro Light"/>
          <w:sz w:val="22"/>
          <w:szCs w:val="22"/>
        </w:rPr>
        <w:t xml:space="preserve"> – crisis leads to a place of </w:t>
      </w:r>
      <w:r>
        <w:rPr>
          <w:rFonts w:ascii="Source Sans Pro Light" w:hAnsi="Source Sans Pro Light"/>
          <w:sz w:val="22"/>
          <w:szCs w:val="22"/>
        </w:rPr>
        <w:t>_________________</w:t>
      </w:r>
    </w:p>
    <w:p w14:paraId="255A0AEA" w14:textId="77777777" w:rsidR="00546F7D" w:rsidRDefault="00546F7D" w:rsidP="00546F7D">
      <w:pPr>
        <w:pStyle w:val="ListParagraph"/>
        <w:numPr>
          <w:ilvl w:val="0"/>
          <w:numId w:val="39"/>
        </w:numPr>
        <w:rPr>
          <w:rFonts w:ascii="Source Sans Pro Light" w:hAnsi="Source Sans Pro Light"/>
          <w:sz w:val="22"/>
          <w:szCs w:val="22"/>
        </w:rPr>
      </w:pPr>
      <w:r w:rsidRPr="00EF537A">
        <w:rPr>
          <w:rFonts w:ascii="Source Sans Pro Light" w:hAnsi="Source Sans Pro Light"/>
          <w:sz w:val="22"/>
          <w:szCs w:val="22"/>
        </w:rPr>
        <w:t>Begin to ask questions</w:t>
      </w:r>
    </w:p>
    <w:p w14:paraId="0A616AC2" w14:textId="77777777" w:rsidR="00546F7D" w:rsidRPr="00EF537A" w:rsidRDefault="00546F7D" w:rsidP="00546F7D">
      <w:pPr>
        <w:pStyle w:val="ListParagraph"/>
        <w:numPr>
          <w:ilvl w:val="0"/>
          <w:numId w:val="39"/>
        </w:numPr>
        <w:rPr>
          <w:rFonts w:ascii="Source Sans Pro Light" w:hAnsi="Source Sans Pro Light"/>
          <w:sz w:val="22"/>
          <w:szCs w:val="22"/>
        </w:rPr>
      </w:pPr>
      <w:r w:rsidRPr="00EF537A">
        <w:rPr>
          <w:rFonts w:ascii="Source Sans Pro Light" w:hAnsi="Source Sans Pro Light"/>
          <w:sz w:val="22"/>
          <w:szCs w:val="22"/>
        </w:rPr>
        <w:t>i.e.: “Is this the right practice?”</w:t>
      </w:r>
    </w:p>
    <w:p w14:paraId="56494D59" w14:textId="77777777" w:rsidR="00546F7D" w:rsidRPr="00EF537A" w:rsidRDefault="00546F7D" w:rsidP="00546F7D">
      <w:pPr>
        <w:pStyle w:val="ListParagraph"/>
        <w:numPr>
          <w:ilvl w:val="0"/>
          <w:numId w:val="30"/>
        </w:numPr>
        <w:rPr>
          <w:rFonts w:ascii="Source Sans Pro Light" w:hAnsi="Source Sans Pro Light"/>
          <w:sz w:val="22"/>
          <w:szCs w:val="22"/>
        </w:rPr>
      </w:pPr>
      <w:r w:rsidRPr="00EF537A">
        <w:rPr>
          <w:rFonts w:ascii="Source Sans Pro Light" w:hAnsi="Source Sans Pro Light"/>
          <w:sz w:val="22"/>
          <w:szCs w:val="22"/>
        </w:rPr>
        <w:t>Deconstruction – work to get to the foundation of what you believe.</w:t>
      </w:r>
    </w:p>
    <w:p w14:paraId="55292400" w14:textId="77777777" w:rsidR="00546F7D" w:rsidRDefault="00546F7D" w:rsidP="00546F7D">
      <w:pPr>
        <w:pStyle w:val="ListParagraph"/>
        <w:numPr>
          <w:ilvl w:val="0"/>
          <w:numId w:val="40"/>
        </w:numPr>
        <w:rPr>
          <w:rFonts w:ascii="Source Sans Pro Light" w:hAnsi="Source Sans Pro Light"/>
          <w:sz w:val="22"/>
          <w:szCs w:val="22"/>
        </w:rPr>
      </w:pPr>
      <w:r w:rsidRPr="00EF537A">
        <w:rPr>
          <w:rFonts w:ascii="Source Sans Pro Light" w:hAnsi="Source Sans Pro Light"/>
          <w:sz w:val="22"/>
          <w:szCs w:val="22"/>
        </w:rPr>
        <w:t>Ask questions about the nature of a thing</w:t>
      </w:r>
    </w:p>
    <w:p w14:paraId="2656F795" w14:textId="77777777" w:rsidR="00546F7D" w:rsidRDefault="00546F7D" w:rsidP="00546F7D">
      <w:pPr>
        <w:pStyle w:val="ListParagraph"/>
        <w:numPr>
          <w:ilvl w:val="0"/>
          <w:numId w:val="40"/>
        </w:numPr>
        <w:rPr>
          <w:rFonts w:ascii="Source Sans Pro Light" w:hAnsi="Source Sans Pro Light"/>
          <w:sz w:val="22"/>
          <w:szCs w:val="22"/>
        </w:rPr>
      </w:pPr>
      <w:r w:rsidRPr="00EF537A">
        <w:rPr>
          <w:rFonts w:ascii="Source Sans Pro Light" w:hAnsi="Source Sans Pro Light"/>
          <w:sz w:val="22"/>
          <w:szCs w:val="22"/>
        </w:rPr>
        <w:t>People who deconstruct are searching for a foundation.</w:t>
      </w:r>
    </w:p>
    <w:p w14:paraId="7164D1F6" w14:textId="77777777" w:rsidR="00546F7D" w:rsidRPr="00EF537A" w:rsidRDefault="00546F7D" w:rsidP="00546F7D">
      <w:pPr>
        <w:pStyle w:val="ListParagraph"/>
        <w:numPr>
          <w:ilvl w:val="0"/>
          <w:numId w:val="40"/>
        </w:numPr>
        <w:rPr>
          <w:rFonts w:ascii="Source Sans Pro Light" w:hAnsi="Source Sans Pro Light"/>
          <w:sz w:val="22"/>
          <w:szCs w:val="22"/>
        </w:rPr>
      </w:pPr>
      <w:proofErr w:type="spellStart"/>
      <w:r w:rsidRPr="00EF537A">
        <w:rPr>
          <w:rFonts w:ascii="Source Sans Pro Light" w:hAnsi="Source Sans Pro Light"/>
          <w:sz w:val="22"/>
          <w:szCs w:val="22"/>
        </w:rPr>
        <w:t>i.e</w:t>
      </w:r>
      <w:proofErr w:type="spellEnd"/>
      <w:r w:rsidRPr="00EF537A">
        <w:rPr>
          <w:rFonts w:ascii="Source Sans Pro Light" w:hAnsi="Source Sans Pro Light"/>
          <w:sz w:val="22"/>
          <w:szCs w:val="22"/>
        </w:rPr>
        <w:t xml:space="preserve">: Courtney begins to ask a question about the nature of good and evil. </w:t>
      </w:r>
    </w:p>
    <w:p w14:paraId="43D7CB78" w14:textId="77777777" w:rsidR="00546F7D" w:rsidRDefault="00546F7D" w:rsidP="00546F7D">
      <w:pPr>
        <w:pStyle w:val="ListParagraph"/>
        <w:numPr>
          <w:ilvl w:val="0"/>
          <w:numId w:val="30"/>
        </w:numPr>
        <w:rPr>
          <w:rFonts w:ascii="Source Sans Pro Light" w:hAnsi="Source Sans Pro Light"/>
          <w:sz w:val="22"/>
          <w:szCs w:val="22"/>
        </w:rPr>
      </w:pPr>
      <w:r>
        <w:rPr>
          <w:rFonts w:ascii="Source Sans Pro Light" w:hAnsi="Source Sans Pro Light"/>
          <w:sz w:val="22"/>
          <w:szCs w:val="22"/>
        </w:rPr>
        <w:t>Reconstruction</w:t>
      </w:r>
    </w:p>
    <w:p w14:paraId="48A5933C" w14:textId="77777777" w:rsidR="00546F7D" w:rsidRDefault="00546F7D" w:rsidP="00546F7D">
      <w:pPr>
        <w:pStyle w:val="ListParagraph"/>
        <w:numPr>
          <w:ilvl w:val="0"/>
          <w:numId w:val="41"/>
        </w:numPr>
        <w:rPr>
          <w:rFonts w:ascii="Source Sans Pro Light" w:hAnsi="Source Sans Pro Light"/>
          <w:sz w:val="22"/>
          <w:szCs w:val="22"/>
        </w:rPr>
      </w:pPr>
      <w:r w:rsidRPr="00EF537A">
        <w:rPr>
          <w:rFonts w:ascii="Source Sans Pro Light" w:hAnsi="Source Sans Pro Light"/>
          <w:sz w:val="22"/>
          <w:szCs w:val="22"/>
        </w:rPr>
        <w:t xml:space="preserve">What will you rebuild on? </w:t>
      </w:r>
    </w:p>
    <w:p w14:paraId="130E3A11" w14:textId="77777777" w:rsidR="00546F7D" w:rsidRPr="00EF537A" w:rsidRDefault="00546F7D" w:rsidP="00546F7D">
      <w:pPr>
        <w:pStyle w:val="ListParagraph"/>
        <w:numPr>
          <w:ilvl w:val="1"/>
          <w:numId w:val="41"/>
        </w:numPr>
        <w:rPr>
          <w:rFonts w:ascii="Source Sans Pro Light" w:hAnsi="Source Sans Pro Light"/>
          <w:sz w:val="22"/>
          <w:szCs w:val="22"/>
        </w:rPr>
      </w:pPr>
      <w:r w:rsidRPr="00EF537A">
        <w:rPr>
          <w:rFonts w:ascii="Source Sans Pro Light" w:hAnsi="Source Sans Pro Light"/>
          <w:sz w:val="22"/>
          <w:szCs w:val="22"/>
        </w:rPr>
        <w:t>Prayer, the way of Jesus, the kingdom of God</w:t>
      </w:r>
    </w:p>
    <w:p w14:paraId="23D66CC7" w14:textId="77777777" w:rsidR="00546F7D" w:rsidRDefault="00546F7D" w:rsidP="00546F7D">
      <w:pPr>
        <w:rPr>
          <w:rFonts w:ascii="Source Sans Pro Light" w:hAnsi="Source Sans Pro Light"/>
          <w:sz w:val="22"/>
          <w:szCs w:val="22"/>
        </w:rPr>
      </w:pPr>
    </w:p>
    <w:p w14:paraId="7417D685" w14:textId="77777777" w:rsidR="00546F7D" w:rsidRPr="00626816" w:rsidRDefault="00546F7D" w:rsidP="00546F7D">
      <w:pPr>
        <w:rPr>
          <w:rFonts w:ascii="Source Sans Pro Light" w:hAnsi="Source Sans Pro Light"/>
          <w:b/>
          <w:bCs/>
          <w:sz w:val="22"/>
          <w:szCs w:val="22"/>
          <w:u w:val="single"/>
        </w:rPr>
      </w:pPr>
      <w:r w:rsidRPr="00626816">
        <w:rPr>
          <w:rFonts w:ascii="Source Sans Pro Light" w:hAnsi="Source Sans Pro Light"/>
          <w:b/>
          <w:bCs/>
          <w:sz w:val="22"/>
          <w:szCs w:val="22"/>
          <w:u w:val="single"/>
        </w:rPr>
        <w:t>What do you do if you are deconstructing?</w:t>
      </w:r>
    </w:p>
    <w:p w14:paraId="518DB06A" w14:textId="5881B208" w:rsidR="00546F7D" w:rsidRDefault="00546F7D" w:rsidP="00546F7D">
      <w:pPr>
        <w:pStyle w:val="ListParagraph"/>
        <w:numPr>
          <w:ilvl w:val="0"/>
          <w:numId w:val="31"/>
        </w:numPr>
        <w:rPr>
          <w:rFonts w:ascii="Source Sans Pro Light" w:hAnsi="Source Sans Pro Light"/>
          <w:sz w:val="22"/>
          <w:szCs w:val="22"/>
        </w:rPr>
      </w:pPr>
      <w:r>
        <w:rPr>
          <w:rFonts w:ascii="Source Sans Pro Light" w:hAnsi="Source Sans Pro Light"/>
          <w:sz w:val="22"/>
          <w:szCs w:val="22"/>
        </w:rPr>
        <w:t xml:space="preserve">Recognize that this is </w:t>
      </w:r>
      <w:r w:rsidR="004F0BD6">
        <w:rPr>
          <w:rFonts w:ascii="Source Sans Pro Light" w:hAnsi="Source Sans Pro Light"/>
          <w:sz w:val="22"/>
          <w:szCs w:val="22"/>
        </w:rPr>
        <w:t>___________________</w:t>
      </w:r>
    </w:p>
    <w:p w14:paraId="43B5B557" w14:textId="77777777" w:rsidR="00546F7D" w:rsidRDefault="00546F7D" w:rsidP="00546F7D">
      <w:pPr>
        <w:pStyle w:val="ListParagraph"/>
        <w:numPr>
          <w:ilvl w:val="0"/>
          <w:numId w:val="41"/>
        </w:numPr>
        <w:rPr>
          <w:rFonts w:ascii="Source Sans Pro Light" w:hAnsi="Source Sans Pro Light"/>
          <w:sz w:val="22"/>
          <w:szCs w:val="22"/>
        </w:rPr>
      </w:pPr>
      <w:r>
        <w:rPr>
          <w:rFonts w:ascii="Source Sans Pro Light" w:hAnsi="Source Sans Pro Light"/>
          <w:sz w:val="22"/>
          <w:szCs w:val="22"/>
        </w:rPr>
        <w:t>I</w:t>
      </w:r>
      <w:r w:rsidRPr="00EF537A">
        <w:rPr>
          <w:rFonts w:ascii="Source Sans Pro Light" w:hAnsi="Source Sans Pro Light"/>
          <w:sz w:val="22"/>
          <w:szCs w:val="22"/>
        </w:rPr>
        <w:t xml:space="preserve">t’s good to test and question our beliefs </w:t>
      </w:r>
    </w:p>
    <w:p w14:paraId="2CFA947C" w14:textId="77777777" w:rsidR="00546F7D" w:rsidRPr="00EF537A" w:rsidRDefault="00546F7D" w:rsidP="00546F7D">
      <w:pPr>
        <w:pStyle w:val="ListParagraph"/>
        <w:numPr>
          <w:ilvl w:val="1"/>
          <w:numId w:val="41"/>
        </w:numPr>
        <w:rPr>
          <w:rFonts w:ascii="Source Sans Pro Light" w:hAnsi="Source Sans Pro Light"/>
          <w:sz w:val="22"/>
          <w:szCs w:val="22"/>
        </w:rPr>
      </w:pPr>
      <w:r>
        <w:rPr>
          <w:rFonts w:ascii="Source Sans Pro Light" w:hAnsi="Source Sans Pro Light"/>
          <w:sz w:val="22"/>
          <w:szCs w:val="22"/>
        </w:rPr>
        <w:t xml:space="preserve">This </w:t>
      </w:r>
      <w:r w:rsidRPr="00EF537A">
        <w:rPr>
          <w:rFonts w:ascii="Source Sans Pro Light" w:hAnsi="Source Sans Pro Light"/>
          <w:sz w:val="22"/>
          <w:szCs w:val="22"/>
        </w:rPr>
        <w:t>is sanctification</w:t>
      </w:r>
    </w:p>
    <w:p w14:paraId="241F36A2" w14:textId="7AAD8A4B" w:rsidR="00546F7D" w:rsidRDefault="00546F7D" w:rsidP="00546F7D">
      <w:pPr>
        <w:pStyle w:val="ListParagraph"/>
        <w:numPr>
          <w:ilvl w:val="0"/>
          <w:numId w:val="31"/>
        </w:numPr>
        <w:rPr>
          <w:rFonts w:ascii="Source Sans Pro Light" w:hAnsi="Source Sans Pro Light"/>
          <w:sz w:val="22"/>
          <w:szCs w:val="22"/>
        </w:rPr>
      </w:pPr>
      <w:r>
        <w:rPr>
          <w:rFonts w:ascii="Source Sans Pro Light" w:hAnsi="Source Sans Pro Light"/>
          <w:sz w:val="22"/>
          <w:szCs w:val="22"/>
        </w:rPr>
        <w:t xml:space="preserve">Be </w:t>
      </w:r>
      <w:r w:rsidR="004F0BD6">
        <w:rPr>
          <w:rFonts w:ascii="Source Sans Pro Light" w:hAnsi="Source Sans Pro Light"/>
          <w:sz w:val="22"/>
          <w:szCs w:val="22"/>
        </w:rPr>
        <w:t>_____________________</w:t>
      </w:r>
      <w:r>
        <w:rPr>
          <w:rFonts w:ascii="Source Sans Pro Light" w:hAnsi="Source Sans Pro Light"/>
          <w:sz w:val="22"/>
          <w:szCs w:val="22"/>
        </w:rPr>
        <w:t xml:space="preserve"> – what are you deconstructing</w:t>
      </w:r>
    </w:p>
    <w:p w14:paraId="5C7FB9AB" w14:textId="77777777" w:rsidR="00546F7D" w:rsidRPr="00EF537A" w:rsidRDefault="00546F7D" w:rsidP="00546F7D">
      <w:pPr>
        <w:pStyle w:val="ListParagraph"/>
        <w:numPr>
          <w:ilvl w:val="0"/>
          <w:numId w:val="41"/>
        </w:numPr>
        <w:rPr>
          <w:rFonts w:ascii="Source Sans Pro Light" w:hAnsi="Source Sans Pro Light"/>
          <w:sz w:val="22"/>
          <w:szCs w:val="22"/>
        </w:rPr>
      </w:pPr>
      <w:r>
        <w:rPr>
          <w:rFonts w:ascii="Source Sans Pro Light" w:hAnsi="Source Sans Pro Light"/>
          <w:sz w:val="22"/>
          <w:szCs w:val="22"/>
        </w:rPr>
        <w:t>A</w:t>
      </w:r>
      <w:r w:rsidRPr="00EF537A">
        <w:rPr>
          <w:rFonts w:ascii="Source Sans Pro Light" w:hAnsi="Source Sans Pro Light"/>
          <w:sz w:val="22"/>
          <w:szCs w:val="22"/>
        </w:rPr>
        <w:t xml:space="preserve">re you deconstructing your practices? </w:t>
      </w:r>
      <w:r>
        <w:rPr>
          <w:rFonts w:ascii="Source Sans Pro Light" w:hAnsi="Source Sans Pro Light"/>
          <w:sz w:val="22"/>
          <w:szCs w:val="22"/>
        </w:rPr>
        <w:t>Seco</w:t>
      </w:r>
      <w:r w:rsidRPr="00EF537A">
        <w:rPr>
          <w:rFonts w:ascii="Source Sans Pro Light" w:hAnsi="Source Sans Pro Light"/>
          <w:sz w:val="22"/>
          <w:szCs w:val="22"/>
        </w:rPr>
        <w:t xml:space="preserve">ndary beliefs? Ontological </w:t>
      </w:r>
      <w:r>
        <w:rPr>
          <w:rFonts w:ascii="Source Sans Pro Light" w:hAnsi="Source Sans Pro Light"/>
          <w:sz w:val="22"/>
          <w:szCs w:val="22"/>
        </w:rPr>
        <w:t xml:space="preserve">beliefs </w:t>
      </w:r>
      <w:r w:rsidRPr="00EF537A">
        <w:rPr>
          <w:rFonts w:ascii="Source Sans Pro Light" w:hAnsi="Source Sans Pro Light"/>
          <w:sz w:val="22"/>
          <w:szCs w:val="22"/>
        </w:rPr>
        <w:t>or the nature of that which you believe?</w:t>
      </w:r>
    </w:p>
    <w:p w14:paraId="2B02C6A4" w14:textId="688B498F" w:rsidR="00546F7D" w:rsidRDefault="00546F7D" w:rsidP="00546F7D">
      <w:pPr>
        <w:pStyle w:val="ListParagraph"/>
        <w:numPr>
          <w:ilvl w:val="0"/>
          <w:numId w:val="31"/>
        </w:numPr>
        <w:rPr>
          <w:rFonts w:ascii="Source Sans Pro Light" w:hAnsi="Source Sans Pro Light"/>
          <w:sz w:val="22"/>
          <w:szCs w:val="22"/>
        </w:rPr>
      </w:pPr>
      <w:r>
        <w:rPr>
          <w:rFonts w:ascii="Source Sans Pro Light" w:hAnsi="Source Sans Pro Light"/>
          <w:sz w:val="22"/>
          <w:szCs w:val="22"/>
        </w:rPr>
        <w:t xml:space="preserve">Reconstruct on </w:t>
      </w:r>
      <w:r w:rsidR="004F0BD6">
        <w:rPr>
          <w:rFonts w:ascii="Source Sans Pro Light" w:hAnsi="Source Sans Pro Light"/>
          <w:sz w:val="22"/>
          <w:szCs w:val="22"/>
        </w:rPr>
        <w:t>a ____________________</w:t>
      </w:r>
      <w:r>
        <w:rPr>
          <w:rFonts w:ascii="Source Sans Pro Light" w:hAnsi="Source Sans Pro Light"/>
          <w:sz w:val="22"/>
          <w:szCs w:val="22"/>
        </w:rPr>
        <w:t xml:space="preserve"> </w:t>
      </w:r>
    </w:p>
    <w:p w14:paraId="248B3C2D" w14:textId="77777777" w:rsidR="00546F7D" w:rsidRDefault="00546F7D" w:rsidP="00546F7D">
      <w:pPr>
        <w:pStyle w:val="ListParagraph"/>
        <w:numPr>
          <w:ilvl w:val="0"/>
          <w:numId w:val="41"/>
        </w:numPr>
        <w:rPr>
          <w:rFonts w:ascii="Source Sans Pro Light" w:hAnsi="Source Sans Pro Light"/>
          <w:sz w:val="22"/>
          <w:szCs w:val="22"/>
        </w:rPr>
      </w:pPr>
      <w:r w:rsidRPr="00EF537A">
        <w:rPr>
          <w:rFonts w:ascii="Source Sans Pro Light" w:hAnsi="Source Sans Pro Light"/>
          <w:sz w:val="22"/>
          <w:szCs w:val="22"/>
        </w:rPr>
        <w:t>Prayer, scripture, seek wise counsel</w:t>
      </w:r>
      <w:r>
        <w:rPr>
          <w:rFonts w:ascii="Source Sans Pro Light" w:hAnsi="Source Sans Pro Light"/>
          <w:sz w:val="22"/>
          <w:szCs w:val="22"/>
        </w:rPr>
        <w:t xml:space="preserve"> – </w:t>
      </w:r>
      <w:r w:rsidRPr="00EF537A">
        <w:rPr>
          <w:rFonts w:ascii="Source Sans Pro Light" w:hAnsi="Source Sans Pro Light"/>
          <w:sz w:val="22"/>
          <w:szCs w:val="22"/>
        </w:rPr>
        <w:t xml:space="preserve">look at the way of Jesus. </w:t>
      </w:r>
    </w:p>
    <w:p w14:paraId="0C903F7A" w14:textId="77777777" w:rsidR="00546F7D" w:rsidRDefault="00546F7D" w:rsidP="00546F7D">
      <w:pPr>
        <w:rPr>
          <w:rFonts w:ascii="Source Sans Pro Light" w:hAnsi="Source Sans Pro Light"/>
          <w:sz w:val="22"/>
          <w:szCs w:val="22"/>
        </w:rPr>
      </w:pPr>
    </w:p>
    <w:p w14:paraId="14DFD67B" w14:textId="77777777" w:rsidR="00546F7D" w:rsidRPr="00626816" w:rsidRDefault="00546F7D" w:rsidP="00546F7D">
      <w:pPr>
        <w:rPr>
          <w:rFonts w:ascii="Source Sans Pro Light" w:hAnsi="Source Sans Pro Light"/>
          <w:b/>
          <w:bCs/>
          <w:sz w:val="22"/>
          <w:szCs w:val="22"/>
          <w:u w:val="single"/>
        </w:rPr>
      </w:pPr>
      <w:r w:rsidRPr="00626816">
        <w:rPr>
          <w:rFonts w:ascii="Source Sans Pro Light" w:hAnsi="Source Sans Pro Light"/>
          <w:b/>
          <w:bCs/>
          <w:sz w:val="22"/>
          <w:szCs w:val="22"/>
          <w:u w:val="single"/>
        </w:rPr>
        <w:t>What do you do if you know someone deconstructing?</w:t>
      </w:r>
    </w:p>
    <w:p w14:paraId="6A33F822" w14:textId="77777777" w:rsidR="00546F7D" w:rsidRPr="00EF537A" w:rsidRDefault="00546F7D" w:rsidP="00546F7D">
      <w:pPr>
        <w:pStyle w:val="ListParagraph"/>
        <w:numPr>
          <w:ilvl w:val="0"/>
          <w:numId w:val="41"/>
        </w:numPr>
        <w:rPr>
          <w:rFonts w:ascii="Source Sans Pro Light" w:hAnsi="Source Sans Pro Light"/>
          <w:b/>
          <w:bCs/>
          <w:sz w:val="22"/>
          <w:szCs w:val="22"/>
        </w:rPr>
      </w:pPr>
      <w:r>
        <w:rPr>
          <w:rFonts w:ascii="Source Sans Pro Light" w:hAnsi="Source Sans Pro Light"/>
          <w:sz w:val="22"/>
          <w:szCs w:val="22"/>
        </w:rPr>
        <w:t>D</w:t>
      </w:r>
      <w:r w:rsidRPr="00EF537A">
        <w:rPr>
          <w:rFonts w:ascii="Source Sans Pro Light" w:hAnsi="Source Sans Pro Light"/>
          <w:sz w:val="22"/>
          <w:szCs w:val="22"/>
        </w:rPr>
        <w:t xml:space="preserve">on’t try and correct them.  </w:t>
      </w:r>
    </w:p>
    <w:p w14:paraId="66C32D2E" w14:textId="4D261E58" w:rsidR="00546F7D" w:rsidRPr="00EF537A" w:rsidRDefault="00546F7D" w:rsidP="00546F7D">
      <w:pPr>
        <w:pStyle w:val="ListParagraph"/>
        <w:numPr>
          <w:ilvl w:val="0"/>
          <w:numId w:val="41"/>
        </w:numPr>
        <w:rPr>
          <w:rFonts w:ascii="Source Sans Pro Light" w:hAnsi="Source Sans Pro Light"/>
          <w:b/>
          <w:bCs/>
          <w:sz w:val="22"/>
          <w:szCs w:val="22"/>
        </w:rPr>
      </w:pPr>
      <w:r>
        <w:rPr>
          <w:rFonts w:ascii="Source Sans Pro Light" w:hAnsi="Source Sans Pro Light"/>
          <w:sz w:val="22"/>
          <w:szCs w:val="22"/>
        </w:rPr>
        <w:t>Li</w:t>
      </w:r>
      <w:r w:rsidRPr="00EF537A">
        <w:rPr>
          <w:rFonts w:ascii="Source Sans Pro Light" w:hAnsi="Source Sans Pro Light"/>
          <w:sz w:val="22"/>
          <w:szCs w:val="22"/>
        </w:rPr>
        <w:t>sten to</w:t>
      </w:r>
      <w:r w:rsidR="004F0BD6">
        <w:rPr>
          <w:rFonts w:ascii="Source Sans Pro Light" w:hAnsi="Source Sans Pro Light"/>
          <w:sz w:val="22"/>
          <w:szCs w:val="22"/>
        </w:rPr>
        <w:t xml:space="preserve"> ____________________</w:t>
      </w:r>
    </w:p>
    <w:p w14:paraId="68A92F13" w14:textId="77777777" w:rsidR="00546F7D" w:rsidRPr="00EF537A" w:rsidRDefault="00546F7D" w:rsidP="00546F7D">
      <w:pPr>
        <w:pStyle w:val="ListParagraph"/>
        <w:numPr>
          <w:ilvl w:val="0"/>
          <w:numId w:val="41"/>
        </w:numPr>
        <w:rPr>
          <w:rFonts w:ascii="Source Sans Pro Light" w:hAnsi="Source Sans Pro Light"/>
          <w:b/>
          <w:bCs/>
          <w:sz w:val="22"/>
          <w:szCs w:val="22"/>
        </w:rPr>
      </w:pPr>
      <w:r>
        <w:rPr>
          <w:rFonts w:ascii="Source Sans Pro Light" w:hAnsi="Source Sans Pro Light"/>
          <w:sz w:val="22"/>
          <w:szCs w:val="22"/>
        </w:rPr>
        <w:t>Wa</w:t>
      </w:r>
      <w:r w:rsidRPr="00EF537A">
        <w:rPr>
          <w:rFonts w:ascii="Source Sans Pro Light" w:hAnsi="Source Sans Pro Light"/>
          <w:sz w:val="22"/>
          <w:szCs w:val="22"/>
        </w:rPr>
        <w:t>lk along</w:t>
      </w:r>
      <w:r>
        <w:rPr>
          <w:rFonts w:ascii="Source Sans Pro Light" w:hAnsi="Source Sans Pro Light"/>
          <w:sz w:val="22"/>
          <w:szCs w:val="22"/>
        </w:rPr>
        <w:t xml:space="preserve">side </w:t>
      </w:r>
      <w:r w:rsidRPr="00EF537A">
        <w:rPr>
          <w:rFonts w:ascii="Source Sans Pro Light" w:hAnsi="Source Sans Pro Light"/>
          <w:sz w:val="22"/>
          <w:szCs w:val="22"/>
        </w:rPr>
        <w:t>them</w:t>
      </w:r>
      <w:r>
        <w:rPr>
          <w:rFonts w:ascii="Source Sans Pro Light" w:hAnsi="Source Sans Pro Light"/>
          <w:sz w:val="22"/>
          <w:szCs w:val="22"/>
        </w:rPr>
        <w:t xml:space="preserve"> and </w:t>
      </w:r>
      <w:r w:rsidRPr="00EF537A">
        <w:rPr>
          <w:rFonts w:ascii="Source Sans Pro Light" w:hAnsi="Source Sans Pro Light"/>
          <w:sz w:val="22"/>
          <w:szCs w:val="22"/>
        </w:rPr>
        <w:t xml:space="preserve">be a friend in that moment </w:t>
      </w:r>
    </w:p>
    <w:p w14:paraId="3D7FE549" w14:textId="77777777" w:rsidR="00546F7D" w:rsidRPr="00EF537A" w:rsidRDefault="00546F7D" w:rsidP="00546F7D">
      <w:pPr>
        <w:pStyle w:val="ListParagraph"/>
        <w:numPr>
          <w:ilvl w:val="1"/>
          <w:numId w:val="41"/>
        </w:numPr>
        <w:rPr>
          <w:rFonts w:ascii="Source Sans Pro Light" w:hAnsi="Source Sans Pro Light"/>
          <w:b/>
          <w:bCs/>
          <w:sz w:val="22"/>
          <w:szCs w:val="22"/>
        </w:rPr>
      </w:pPr>
      <w:r>
        <w:rPr>
          <w:rFonts w:ascii="Source Sans Pro Light" w:hAnsi="Source Sans Pro Light"/>
          <w:sz w:val="22"/>
          <w:szCs w:val="22"/>
        </w:rPr>
        <w:t>Be</w:t>
      </w:r>
      <w:r w:rsidRPr="00EF537A">
        <w:rPr>
          <w:rFonts w:ascii="Source Sans Pro Light" w:hAnsi="Source Sans Pro Light"/>
          <w:sz w:val="22"/>
          <w:szCs w:val="22"/>
        </w:rPr>
        <w:t xml:space="preserve"> compassionate</w:t>
      </w:r>
      <w:r>
        <w:rPr>
          <w:rFonts w:ascii="Source Sans Pro Light" w:hAnsi="Source Sans Pro Light"/>
          <w:sz w:val="22"/>
          <w:szCs w:val="22"/>
        </w:rPr>
        <w:t xml:space="preserve"> and </w:t>
      </w:r>
      <w:r w:rsidRPr="00EF537A">
        <w:rPr>
          <w:rFonts w:ascii="Source Sans Pro Light" w:hAnsi="Source Sans Pro Light"/>
          <w:sz w:val="22"/>
          <w:szCs w:val="22"/>
        </w:rPr>
        <w:t xml:space="preserve">empathetic. </w:t>
      </w:r>
    </w:p>
    <w:p w14:paraId="6E8C053F" w14:textId="77777777" w:rsidR="00546F7D" w:rsidRPr="00EF537A" w:rsidRDefault="00546F7D" w:rsidP="00546F7D">
      <w:pPr>
        <w:pStyle w:val="ListParagraph"/>
        <w:numPr>
          <w:ilvl w:val="0"/>
          <w:numId w:val="41"/>
        </w:numPr>
        <w:rPr>
          <w:rFonts w:ascii="Source Sans Pro Light" w:hAnsi="Source Sans Pro Light"/>
          <w:b/>
          <w:bCs/>
          <w:sz w:val="22"/>
          <w:szCs w:val="22"/>
        </w:rPr>
      </w:pPr>
      <w:r>
        <w:rPr>
          <w:rFonts w:ascii="Source Sans Pro Light" w:hAnsi="Source Sans Pro Light"/>
          <w:sz w:val="22"/>
          <w:szCs w:val="22"/>
        </w:rPr>
        <w:t>G</w:t>
      </w:r>
      <w:r w:rsidRPr="00EF537A">
        <w:rPr>
          <w:rFonts w:ascii="Source Sans Pro Light" w:hAnsi="Source Sans Pro Light"/>
          <w:sz w:val="22"/>
          <w:szCs w:val="22"/>
        </w:rPr>
        <w:t xml:space="preserve">ently question the questions they are assuming. </w:t>
      </w:r>
    </w:p>
    <w:p w14:paraId="0CB23907" w14:textId="77777777" w:rsidR="00546F7D" w:rsidRPr="002123EF" w:rsidRDefault="00546F7D" w:rsidP="00546F7D">
      <w:pPr>
        <w:rPr>
          <w:rFonts w:ascii="Source Sans Pro Light" w:hAnsi="Source Sans Pro Light"/>
          <w:sz w:val="22"/>
          <w:szCs w:val="22"/>
        </w:rPr>
      </w:pPr>
    </w:p>
    <w:p w14:paraId="2C426DD4" w14:textId="77777777" w:rsidR="00546F7D" w:rsidRPr="002123EF" w:rsidRDefault="00546F7D" w:rsidP="00546F7D">
      <w:pPr>
        <w:rPr>
          <w:rFonts w:ascii="Source Sans Pro SemiBold" w:hAnsi="Source Sans Pro SemiBold"/>
          <w:sz w:val="22"/>
          <w:szCs w:val="22"/>
          <w:u w:val="single"/>
        </w:rPr>
      </w:pPr>
      <w:r w:rsidRPr="002123EF">
        <w:rPr>
          <w:rFonts w:ascii="Source Sans Pro SemiBold" w:hAnsi="Source Sans Pro SemiBold"/>
          <w:sz w:val="22"/>
          <w:szCs w:val="22"/>
          <w:u w:val="single"/>
        </w:rPr>
        <w:t>Resources</w:t>
      </w:r>
    </w:p>
    <w:p w14:paraId="0B7C1EE8" w14:textId="77777777" w:rsidR="00546F7D" w:rsidRDefault="00546F7D" w:rsidP="00546F7D">
      <w:pPr>
        <w:pStyle w:val="ListParagraph"/>
        <w:numPr>
          <w:ilvl w:val="0"/>
          <w:numId w:val="29"/>
        </w:numPr>
        <w:rPr>
          <w:rFonts w:ascii="Source Sans Pro Light" w:hAnsi="Source Sans Pro Light"/>
          <w:sz w:val="22"/>
          <w:szCs w:val="22"/>
        </w:rPr>
      </w:pPr>
      <w:hyperlink r:id="rId5" w:history="1">
        <w:r w:rsidRPr="00626816">
          <w:rPr>
            <w:rStyle w:val="Hyperlink"/>
            <w:rFonts w:ascii="Source Sans Pro Light" w:hAnsi="Source Sans Pro Light"/>
            <w:sz w:val="22"/>
            <w:szCs w:val="22"/>
          </w:rPr>
          <w:t>Deconstructing and Reconstructing the Atonement with Mako Nagasawa</w:t>
        </w:r>
      </w:hyperlink>
    </w:p>
    <w:p w14:paraId="33BA694C" w14:textId="77777777" w:rsidR="00546F7D" w:rsidRDefault="00546F7D" w:rsidP="00546F7D">
      <w:pPr>
        <w:pStyle w:val="ListParagraph"/>
        <w:numPr>
          <w:ilvl w:val="0"/>
          <w:numId w:val="29"/>
        </w:numPr>
        <w:rPr>
          <w:rFonts w:ascii="Source Sans Pro Light" w:hAnsi="Source Sans Pro Light"/>
          <w:sz w:val="22"/>
          <w:szCs w:val="22"/>
        </w:rPr>
      </w:pPr>
      <w:hyperlink r:id="rId6" w:history="1">
        <w:r w:rsidRPr="00626816">
          <w:rPr>
            <w:rStyle w:val="Hyperlink"/>
            <w:rFonts w:ascii="Source Sans Pro Light" w:hAnsi="Source Sans Pro Light"/>
            <w:sz w:val="22"/>
            <w:szCs w:val="22"/>
          </w:rPr>
          <w:t>A.J. Swoboda: Deconstructing Without Losing your Faith</w:t>
        </w:r>
      </w:hyperlink>
    </w:p>
    <w:p w14:paraId="1166593C" w14:textId="77777777" w:rsidR="00546F7D" w:rsidRDefault="00546F7D" w:rsidP="00546F7D">
      <w:pPr>
        <w:pStyle w:val="ListParagraph"/>
        <w:numPr>
          <w:ilvl w:val="0"/>
          <w:numId w:val="29"/>
        </w:numPr>
        <w:rPr>
          <w:rFonts w:ascii="Source Sans Pro Light" w:hAnsi="Source Sans Pro Light"/>
          <w:sz w:val="22"/>
          <w:szCs w:val="22"/>
        </w:rPr>
      </w:pPr>
      <w:r w:rsidRPr="0020041F">
        <w:rPr>
          <w:rFonts w:ascii="Source Sans Pro Light" w:hAnsi="Source Sans Pro Light"/>
          <w:i/>
          <w:iCs/>
          <w:sz w:val="22"/>
          <w:szCs w:val="22"/>
        </w:rPr>
        <w:t xml:space="preserve">When Everything’s on Fire: Faith Forged from the Ashes – </w:t>
      </w:r>
      <w:r w:rsidRPr="0020041F">
        <w:rPr>
          <w:rFonts w:ascii="Source Sans Pro Light" w:hAnsi="Source Sans Pro Light"/>
          <w:sz w:val="22"/>
          <w:szCs w:val="22"/>
        </w:rPr>
        <w:t xml:space="preserve">Brian Zahnd </w:t>
      </w:r>
    </w:p>
    <w:p w14:paraId="1E7A175C" w14:textId="77777777" w:rsidR="00546F7D" w:rsidRDefault="00546F7D" w:rsidP="00546F7D">
      <w:pPr>
        <w:pStyle w:val="ListParagraph"/>
        <w:numPr>
          <w:ilvl w:val="0"/>
          <w:numId w:val="29"/>
        </w:numPr>
        <w:rPr>
          <w:rFonts w:ascii="Source Sans Pro Light" w:hAnsi="Source Sans Pro Light"/>
          <w:sz w:val="22"/>
          <w:szCs w:val="22"/>
        </w:rPr>
      </w:pPr>
      <w:r>
        <w:rPr>
          <w:rFonts w:ascii="Source Sans Pro Light" w:hAnsi="Source Sans Pro Light"/>
          <w:i/>
          <w:iCs/>
          <w:sz w:val="22"/>
          <w:szCs w:val="22"/>
        </w:rPr>
        <w:t xml:space="preserve">After Doubt: How to Question Your Faith Without Losing It – </w:t>
      </w:r>
      <w:r>
        <w:rPr>
          <w:rFonts w:ascii="Source Sans Pro Light" w:hAnsi="Source Sans Pro Light"/>
          <w:sz w:val="22"/>
          <w:szCs w:val="22"/>
        </w:rPr>
        <w:t>A.J. Swoboda</w:t>
      </w:r>
    </w:p>
    <w:p w14:paraId="4CDEDF9D" w14:textId="77777777" w:rsidR="00546F7D" w:rsidRPr="0089577A" w:rsidRDefault="00546F7D" w:rsidP="00546F7D">
      <w:pPr>
        <w:pStyle w:val="ListParagraph"/>
        <w:numPr>
          <w:ilvl w:val="0"/>
          <w:numId w:val="29"/>
        </w:numPr>
        <w:rPr>
          <w:rFonts w:ascii="Source Sans Pro Light" w:hAnsi="Source Sans Pro Light"/>
          <w:sz w:val="22"/>
          <w:szCs w:val="22"/>
        </w:rPr>
      </w:pPr>
      <w:r>
        <w:rPr>
          <w:rFonts w:ascii="Source Sans Pro Light" w:hAnsi="Source Sans Pro Light"/>
          <w:i/>
          <w:iCs/>
          <w:sz w:val="22"/>
          <w:szCs w:val="22"/>
        </w:rPr>
        <w:t xml:space="preserve">Searching for Sunday: Loving, Leaving, and Finding the Church </w:t>
      </w:r>
      <w:r>
        <w:rPr>
          <w:rFonts w:ascii="Source Sans Pro Light" w:hAnsi="Source Sans Pro Light"/>
          <w:sz w:val="22"/>
          <w:szCs w:val="22"/>
        </w:rPr>
        <w:t>– Rachel Held Evans</w:t>
      </w:r>
      <w:r w:rsidRPr="0020041F">
        <w:rPr>
          <w:rFonts w:ascii="Source Sans Pro Light" w:hAnsi="Source Sans Pro Light"/>
          <w:i/>
          <w:iCs/>
          <w:sz w:val="22"/>
          <w:szCs w:val="22"/>
        </w:rPr>
        <w:t xml:space="preserve"> </w:t>
      </w:r>
    </w:p>
    <w:p w14:paraId="1D3576E9" w14:textId="77777777" w:rsidR="00546F7D" w:rsidRDefault="00546F7D" w:rsidP="00546F7D">
      <w:pPr>
        <w:pStyle w:val="ListParagraph"/>
        <w:numPr>
          <w:ilvl w:val="0"/>
          <w:numId w:val="29"/>
        </w:numPr>
        <w:rPr>
          <w:rFonts w:ascii="Source Sans Pro Light" w:hAnsi="Source Sans Pro Light"/>
          <w:sz w:val="22"/>
          <w:szCs w:val="22"/>
        </w:rPr>
      </w:pPr>
      <w:hyperlink r:id="rId7" w:history="1">
        <w:r w:rsidRPr="0089577A">
          <w:rPr>
            <w:rStyle w:val="Hyperlink"/>
            <w:rFonts w:ascii="Source Sans Pro Light" w:hAnsi="Source Sans Pro Light"/>
            <w:sz w:val="22"/>
            <w:szCs w:val="22"/>
          </w:rPr>
          <w:t>The What and Why of Deconstruction</w:t>
        </w:r>
      </w:hyperlink>
      <w:r>
        <w:rPr>
          <w:rFonts w:ascii="Source Sans Pro Light" w:hAnsi="Source Sans Pro Light"/>
          <w:sz w:val="22"/>
          <w:szCs w:val="22"/>
        </w:rPr>
        <w:t xml:space="preserve"> – Mac McCarthy</w:t>
      </w:r>
    </w:p>
    <w:p w14:paraId="271F7933" w14:textId="77777777" w:rsidR="00546F7D" w:rsidRPr="0089577A" w:rsidRDefault="00546F7D" w:rsidP="00546F7D">
      <w:pPr>
        <w:pStyle w:val="ListParagraph"/>
        <w:numPr>
          <w:ilvl w:val="0"/>
          <w:numId w:val="29"/>
        </w:numPr>
        <w:rPr>
          <w:rFonts w:ascii="Source Sans Pro Light" w:hAnsi="Source Sans Pro Light"/>
          <w:sz w:val="22"/>
          <w:szCs w:val="22"/>
        </w:rPr>
      </w:pPr>
      <w:hyperlink r:id="rId8" w:history="1">
        <w:r w:rsidRPr="0089577A">
          <w:rPr>
            <w:rStyle w:val="Hyperlink"/>
            <w:rFonts w:ascii="Source Sans Pro Light" w:hAnsi="Source Sans Pro Light"/>
            <w:sz w:val="22"/>
            <w:szCs w:val="22"/>
          </w:rPr>
          <w:t>How to Accompany People Through Deconstruction</w:t>
        </w:r>
      </w:hyperlink>
      <w:r>
        <w:rPr>
          <w:rFonts w:ascii="Source Sans Pro Light" w:hAnsi="Source Sans Pro Light"/>
          <w:sz w:val="22"/>
          <w:szCs w:val="22"/>
        </w:rPr>
        <w:t xml:space="preserve"> – Mac McCarthy</w:t>
      </w:r>
    </w:p>
    <w:p w14:paraId="7D7967F9" w14:textId="77777777" w:rsidR="00546F7D" w:rsidRDefault="00546F7D" w:rsidP="00546F7D">
      <w:pPr>
        <w:rPr>
          <w:rFonts w:ascii="Source Sans Pro Light" w:hAnsi="Source Sans Pro Light"/>
          <w:sz w:val="22"/>
          <w:szCs w:val="22"/>
        </w:rPr>
      </w:pPr>
    </w:p>
    <w:p w14:paraId="0FF80748" w14:textId="77777777" w:rsidR="006E565F" w:rsidRPr="006E565F" w:rsidRDefault="006E565F" w:rsidP="0080109C">
      <w:pPr>
        <w:rPr>
          <w:rFonts w:ascii="Source Sans Pro Light" w:hAnsi="Source Sans Pro Light"/>
          <w:sz w:val="22"/>
          <w:szCs w:val="22"/>
        </w:rPr>
      </w:pPr>
    </w:p>
    <w:sectPr w:rsidR="006E565F" w:rsidRPr="006E565F" w:rsidSect="001A28F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Light">
    <w:panose1 w:val="020B04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Intro Black">
    <w:panose1 w:val="02000000000000000000"/>
    <w:charset w:val="4D"/>
    <w:family w:val="auto"/>
    <w:pitch w:val="variable"/>
    <w:sig w:usb0="A00000AF" w:usb1="0000006A" w:usb2="00000000" w:usb3="00000000" w:csb0="00000093" w:csb1="00000000"/>
  </w:font>
  <w:font w:name="Source Sans Pro SemiBold">
    <w:panose1 w:val="020B06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507"/>
    <w:multiLevelType w:val="hybridMultilevel"/>
    <w:tmpl w:val="8508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8A9"/>
    <w:multiLevelType w:val="hybridMultilevel"/>
    <w:tmpl w:val="65D63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F71C8"/>
    <w:multiLevelType w:val="hybridMultilevel"/>
    <w:tmpl w:val="A0DE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F1617"/>
    <w:multiLevelType w:val="multilevel"/>
    <w:tmpl w:val="6B1EBD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21663"/>
    <w:multiLevelType w:val="hybridMultilevel"/>
    <w:tmpl w:val="F0E2B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796B52"/>
    <w:multiLevelType w:val="hybridMultilevel"/>
    <w:tmpl w:val="B22609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B74403"/>
    <w:multiLevelType w:val="hybridMultilevel"/>
    <w:tmpl w:val="F2E4AA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BE374E"/>
    <w:multiLevelType w:val="hybridMultilevel"/>
    <w:tmpl w:val="9222C818"/>
    <w:lvl w:ilvl="0" w:tplc="2A8EF5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A5B94"/>
    <w:multiLevelType w:val="hybridMultilevel"/>
    <w:tmpl w:val="E91C9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CA73BE"/>
    <w:multiLevelType w:val="hybridMultilevel"/>
    <w:tmpl w:val="93325E1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8287E87"/>
    <w:multiLevelType w:val="hybridMultilevel"/>
    <w:tmpl w:val="D9A2B982"/>
    <w:lvl w:ilvl="0" w:tplc="A6580CF8">
      <w:start w:val="1"/>
      <w:numFmt w:val="bullet"/>
      <w:lvlText w:val="-"/>
      <w:lvlJc w:val="left"/>
      <w:pPr>
        <w:ind w:left="720" w:hanging="360"/>
      </w:pPr>
      <w:rPr>
        <w:rFonts w:ascii="Source Sans Pro Light" w:eastAsiaTheme="minorHAnsi" w:hAnsi="Source Sans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11EE9"/>
    <w:multiLevelType w:val="hybridMultilevel"/>
    <w:tmpl w:val="142E9B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E422D0"/>
    <w:multiLevelType w:val="hybridMultilevel"/>
    <w:tmpl w:val="85D00F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A885D53"/>
    <w:multiLevelType w:val="hybridMultilevel"/>
    <w:tmpl w:val="E488B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17729"/>
    <w:multiLevelType w:val="hybridMultilevel"/>
    <w:tmpl w:val="576082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BD60A9"/>
    <w:multiLevelType w:val="hybridMultilevel"/>
    <w:tmpl w:val="04D6C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646194"/>
    <w:multiLevelType w:val="hybridMultilevel"/>
    <w:tmpl w:val="93FE135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1F6F07"/>
    <w:multiLevelType w:val="hybridMultilevel"/>
    <w:tmpl w:val="621A1A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3B71BA"/>
    <w:multiLevelType w:val="hybridMultilevel"/>
    <w:tmpl w:val="85661AE8"/>
    <w:lvl w:ilvl="0" w:tplc="BEC06E86">
      <w:start w:val="4"/>
      <w:numFmt w:val="bullet"/>
      <w:lvlText w:val="-"/>
      <w:lvlJc w:val="left"/>
      <w:pPr>
        <w:ind w:left="720" w:hanging="360"/>
      </w:pPr>
      <w:rPr>
        <w:rFonts w:ascii="Source Sans Pro Light" w:eastAsia="Times New Roman" w:hAnsi="Source Sans Pr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02E37"/>
    <w:multiLevelType w:val="hybridMultilevel"/>
    <w:tmpl w:val="7EDE9E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197D9D"/>
    <w:multiLevelType w:val="hybridMultilevel"/>
    <w:tmpl w:val="AE08D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9D54ED"/>
    <w:multiLevelType w:val="hybridMultilevel"/>
    <w:tmpl w:val="B14AE168"/>
    <w:lvl w:ilvl="0" w:tplc="4C5CF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5853D4"/>
    <w:multiLevelType w:val="hybridMultilevel"/>
    <w:tmpl w:val="4426D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4C9360A"/>
    <w:multiLevelType w:val="hybridMultilevel"/>
    <w:tmpl w:val="980CB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FC194E"/>
    <w:multiLevelType w:val="hybridMultilevel"/>
    <w:tmpl w:val="DCD68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E626F1"/>
    <w:multiLevelType w:val="hybridMultilevel"/>
    <w:tmpl w:val="FAF4098E"/>
    <w:lvl w:ilvl="0" w:tplc="A22AB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006D3"/>
    <w:multiLevelType w:val="hybridMultilevel"/>
    <w:tmpl w:val="D82E1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22DCE"/>
    <w:multiLevelType w:val="hybridMultilevel"/>
    <w:tmpl w:val="05B0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8762CE"/>
    <w:multiLevelType w:val="hybridMultilevel"/>
    <w:tmpl w:val="80C8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955D1"/>
    <w:multiLevelType w:val="hybridMultilevel"/>
    <w:tmpl w:val="F9DCF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E95CD7"/>
    <w:multiLevelType w:val="hybridMultilevel"/>
    <w:tmpl w:val="6BA2AF18"/>
    <w:lvl w:ilvl="0" w:tplc="B68CBF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311592"/>
    <w:multiLevelType w:val="hybridMultilevel"/>
    <w:tmpl w:val="790EA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A58AA"/>
    <w:multiLevelType w:val="hybridMultilevel"/>
    <w:tmpl w:val="98AA5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B3D3B"/>
    <w:multiLevelType w:val="hybridMultilevel"/>
    <w:tmpl w:val="A2901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71821"/>
    <w:multiLevelType w:val="hybridMultilevel"/>
    <w:tmpl w:val="B2C4A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E16D5"/>
    <w:multiLevelType w:val="hybridMultilevel"/>
    <w:tmpl w:val="418889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D84D37"/>
    <w:multiLevelType w:val="hybridMultilevel"/>
    <w:tmpl w:val="F190C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0341A5"/>
    <w:multiLevelType w:val="hybridMultilevel"/>
    <w:tmpl w:val="92D2FDF0"/>
    <w:lvl w:ilvl="0" w:tplc="E1FAB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41110C"/>
    <w:multiLevelType w:val="hybridMultilevel"/>
    <w:tmpl w:val="704A29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CE20C3"/>
    <w:multiLevelType w:val="hybridMultilevel"/>
    <w:tmpl w:val="F280D8CE"/>
    <w:lvl w:ilvl="0" w:tplc="69EC1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9C1DFD"/>
    <w:multiLevelType w:val="hybridMultilevel"/>
    <w:tmpl w:val="8E54B8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9152260">
    <w:abstractNumId w:val="1"/>
  </w:num>
  <w:num w:numId="2" w16cid:durableId="1725256079">
    <w:abstractNumId w:val="14"/>
  </w:num>
  <w:num w:numId="3" w16cid:durableId="1881477511">
    <w:abstractNumId w:val="5"/>
  </w:num>
  <w:num w:numId="4" w16cid:durableId="740375020">
    <w:abstractNumId w:val="33"/>
  </w:num>
  <w:num w:numId="5" w16cid:durableId="2050184563">
    <w:abstractNumId w:val="31"/>
  </w:num>
  <w:num w:numId="6" w16cid:durableId="651835757">
    <w:abstractNumId w:val="16"/>
  </w:num>
  <w:num w:numId="7" w16cid:durableId="1708336316">
    <w:abstractNumId w:val="6"/>
  </w:num>
  <w:num w:numId="8" w16cid:durableId="771440100">
    <w:abstractNumId w:val="12"/>
  </w:num>
  <w:num w:numId="9" w16cid:durableId="573899896">
    <w:abstractNumId w:val="9"/>
  </w:num>
  <w:num w:numId="10" w16cid:durableId="2026322897">
    <w:abstractNumId w:val="4"/>
  </w:num>
  <w:num w:numId="11" w16cid:durableId="1350110035">
    <w:abstractNumId w:val="8"/>
  </w:num>
  <w:num w:numId="12" w16cid:durableId="890114631">
    <w:abstractNumId w:val="36"/>
  </w:num>
  <w:num w:numId="13" w16cid:durableId="523444852">
    <w:abstractNumId w:val="37"/>
  </w:num>
  <w:num w:numId="14" w16cid:durableId="1707562130">
    <w:abstractNumId w:val="21"/>
  </w:num>
  <w:num w:numId="15" w16cid:durableId="1155991350">
    <w:abstractNumId w:val="10"/>
  </w:num>
  <w:num w:numId="16" w16cid:durableId="918755311">
    <w:abstractNumId w:val="27"/>
  </w:num>
  <w:num w:numId="17" w16cid:durableId="1127309851">
    <w:abstractNumId w:val="0"/>
  </w:num>
  <w:num w:numId="18" w16cid:durableId="1062872929">
    <w:abstractNumId w:val="18"/>
  </w:num>
  <w:num w:numId="19" w16cid:durableId="202793615">
    <w:abstractNumId w:val="3"/>
  </w:num>
  <w:num w:numId="20" w16cid:durableId="2138646150">
    <w:abstractNumId w:val="13"/>
  </w:num>
  <w:num w:numId="21" w16cid:durableId="642277934">
    <w:abstractNumId w:val="32"/>
  </w:num>
  <w:num w:numId="22" w16cid:durableId="1921021228">
    <w:abstractNumId w:val="34"/>
  </w:num>
  <w:num w:numId="23" w16cid:durableId="933512084">
    <w:abstractNumId w:val="39"/>
  </w:num>
  <w:num w:numId="24" w16cid:durableId="599265481">
    <w:abstractNumId w:val="19"/>
  </w:num>
  <w:num w:numId="25" w16cid:durableId="1937208600">
    <w:abstractNumId w:val="38"/>
  </w:num>
  <w:num w:numId="26" w16cid:durableId="1923030295">
    <w:abstractNumId w:val="15"/>
  </w:num>
  <w:num w:numId="27" w16cid:durableId="2126843119">
    <w:abstractNumId w:val="35"/>
  </w:num>
  <w:num w:numId="28" w16cid:durableId="646276594">
    <w:abstractNumId w:val="20"/>
  </w:num>
  <w:num w:numId="29" w16cid:durableId="218633844">
    <w:abstractNumId w:val="28"/>
  </w:num>
  <w:num w:numId="30" w16cid:durableId="450905716">
    <w:abstractNumId w:val="30"/>
  </w:num>
  <w:num w:numId="31" w16cid:durableId="79957362">
    <w:abstractNumId w:val="7"/>
  </w:num>
  <w:num w:numId="32" w16cid:durableId="180628543">
    <w:abstractNumId w:val="2"/>
  </w:num>
  <w:num w:numId="33" w16cid:durableId="958922853">
    <w:abstractNumId w:val="25"/>
  </w:num>
  <w:num w:numId="34" w16cid:durableId="1087775911">
    <w:abstractNumId w:val="23"/>
  </w:num>
  <w:num w:numId="35" w16cid:durableId="1616407052">
    <w:abstractNumId w:val="11"/>
  </w:num>
  <w:num w:numId="36" w16cid:durableId="564605639">
    <w:abstractNumId w:val="17"/>
  </w:num>
  <w:num w:numId="37" w16cid:durableId="1247349574">
    <w:abstractNumId w:val="26"/>
  </w:num>
  <w:num w:numId="38" w16cid:durableId="1055085195">
    <w:abstractNumId w:val="29"/>
  </w:num>
  <w:num w:numId="39" w16cid:durableId="1445658740">
    <w:abstractNumId w:val="24"/>
  </w:num>
  <w:num w:numId="40" w16cid:durableId="323241368">
    <w:abstractNumId w:val="22"/>
  </w:num>
  <w:num w:numId="41" w16cid:durableId="21485055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B4"/>
    <w:rsid w:val="00002695"/>
    <w:rsid w:val="00014857"/>
    <w:rsid w:val="00030DBD"/>
    <w:rsid w:val="00032B8F"/>
    <w:rsid w:val="00100EBE"/>
    <w:rsid w:val="001211A3"/>
    <w:rsid w:val="001442F0"/>
    <w:rsid w:val="00186B44"/>
    <w:rsid w:val="001A28FC"/>
    <w:rsid w:val="00252D76"/>
    <w:rsid w:val="00263414"/>
    <w:rsid w:val="002960A9"/>
    <w:rsid w:val="002A6A42"/>
    <w:rsid w:val="003663B4"/>
    <w:rsid w:val="0038300B"/>
    <w:rsid w:val="003A5881"/>
    <w:rsid w:val="003F27AF"/>
    <w:rsid w:val="003F5515"/>
    <w:rsid w:val="004071D0"/>
    <w:rsid w:val="004C2A64"/>
    <w:rsid w:val="004F0BD6"/>
    <w:rsid w:val="004F22E7"/>
    <w:rsid w:val="00546F7D"/>
    <w:rsid w:val="0058688E"/>
    <w:rsid w:val="0061747F"/>
    <w:rsid w:val="00622946"/>
    <w:rsid w:val="006A5A75"/>
    <w:rsid w:val="006E2B66"/>
    <w:rsid w:val="006E565F"/>
    <w:rsid w:val="006E7585"/>
    <w:rsid w:val="0080109C"/>
    <w:rsid w:val="00803AFF"/>
    <w:rsid w:val="00841477"/>
    <w:rsid w:val="008568B7"/>
    <w:rsid w:val="00864073"/>
    <w:rsid w:val="008D1982"/>
    <w:rsid w:val="008F529E"/>
    <w:rsid w:val="00914674"/>
    <w:rsid w:val="009C4ABD"/>
    <w:rsid w:val="00A00022"/>
    <w:rsid w:val="00A3598C"/>
    <w:rsid w:val="00A7535A"/>
    <w:rsid w:val="00A7741D"/>
    <w:rsid w:val="00A82E8C"/>
    <w:rsid w:val="00AB5FEE"/>
    <w:rsid w:val="00B45B2B"/>
    <w:rsid w:val="00B6791A"/>
    <w:rsid w:val="00BC7002"/>
    <w:rsid w:val="00C30C03"/>
    <w:rsid w:val="00C431D2"/>
    <w:rsid w:val="00C72BA9"/>
    <w:rsid w:val="00CA0AE6"/>
    <w:rsid w:val="00CC1BB4"/>
    <w:rsid w:val="00CD4C38"/>
    <w:rsid w:val="00D6368A"/>
    <w:rsid w:val="00DE3E05"/>
    <w:rsid w:val="00E55AA5"/>
    <w:rsid w:val="00E70083"/>
    <w:rsid w:val="00E7052F"/>
    <w:rsid w:val="00EF40FE"/>
    <w:rsid w:val="00F10DCB"/>
    <w:rsid w:val="00F97C9C"/>
    <w:rsid w:val="00FC2D41"/>
    <w:rsid w:val="00FF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E17944"/>
  <w15:chartTrackingRefBased/>
  <w15:docId w15:val="{49927E70-705D-2542-8EF6-82118BE1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8B7"/>
    <w:rPr>
      <w:rFonts w:ascii="Times New Roman" w:eastAsia="Times New Roman" w:hAnsi="Times New Roman" w:cs="Times New Roman"/>
    </w:rPr>
  </w:style>
  <w:style w:type="paragraph" w:styleId="Heading1">
    <w:name w:val="heading 1"/>
    <w:basedOn w:val="Normal"/>
    <w:link w:val="Heading1Char"/>
    <w:uiPriority w:val="9"/>
    <w:qFormat/>
    <w:rsid w:val="00EF40F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29E"/>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EF40FE"/>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EF40FE"/>
  </w:style>
  <w:style w:type="character" w:styleId="Hyperlink">
    <w:name w:val="Hyperlink"/>
    <w:basedOn w:val="DefaultParagraphFont"/>
    <w:uiPriority w:val="99"/>
    <w:unhideWhenUsed/>
    <w:rsid w:val="00A3598C"/>
    <w:rPr>
      <w:color w:val="0563C1" w:themeColor="hyperlink"/>
      <w:u w:val="single"/>
    </w:rPr>
  </w:style>
  <w:style w:type="paragraph" w:styleId="NormalWeb">
    <w:name w:val="Normal (Web)"/>
    <w:basedOn w:val="Normal"/>
    <w:uiPriority w:val="99"/>
    <w:semiHidden/>
    <w:unhideWhenUsed/>
    <w:rsid w:val="008568B7"/>
    <w:pPr>
      <w:spacing w:before="100" w:beforeAutospacing="1" w:after="100" w:afterAutospacing="1"/>
    </w:pPr>
  </w:style>
  <w:style w:type="character" w:customStyle="1" w:styleId="apple-converted-space">
    <w:name w:val="apple-converted-space"/>
    <w:basedOn w:val="DefaultParagraphFont"/>
    <w:rsid w:val="008568B7"/>
  </w:style>
  <w:style w:type="character" w:styleId="UnresolvedMention">
    <w:name w:val="Unresolved Mention"/>
    <w:basedOn w:val="DefaultParagraphFont"/>
    <w:uiPriority w:val="99"/>
    <w:semiHidden/>
    <w:unhideWhenUsed/>
    <w:rsid w:val="00C431D2"/>
    <w:rPr>
      <w:color w:val="605E5C"/>
      <w:shd w:val="clear" w:color="auto" w:fill="E1DFDD"/>
    </w:rPr>
  </w:style>
  <w:style w:type="character" w:customStyle="1" w:styleId="indent-1-breaks">
    <w:name w:val="indent-1-breaks"/>
    <w:basedOn w:val="DefaultParagraphFont"/>
    <w:rsid w:val="003A5881"/>
  </w:style>
  <w:style w:type="character" w:customStyle="1" w:styleId="text">
    <w:name w:val="text"/>
    <w:basedOn w:val="DefaultParagraphFont"/>
    <w:rsid w:val="003A5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0543">
      <w:bodyDiv w:val="1"/>
      <w:marLeft w:val="0"/>
      <w:marRight w:val="0"/>
      <w:marTop w:val="0"/>
      <w:marBottom w:val="0"/>
      <w:divBdr>
        <w:top w:val="none" w:sz="0" w:space="0" w:color="auto"/>
        <w:left w:val="none" w:sz="0" w:space="0" w:color="auto"/>
        <w:bottom w:val="none" w:sz="0" w:space="0" w:color="auto"/>
        <w:right w:val="none" w:sz="0" w:space="0" w:color="auto"/>
      </w:divBdr>
    </w:div>
    <w:div w:id="513958276">
      <w:bodyDiv w:val="1"/>
      <w:marLeft w:val="0"/>
      <w:marRight w:val="0"/>
      <w:marTop w:val="0"/>
      <w:marBottom w:val="0"/>
      <w:divBdr>
        <w:top w:val="none" w:sz="0" w:space="0" w:color="auto"/>
        <w:left w:val="none" w:sz="0" w:space="0" w:color="auto"/>
        <w:bottom w:val="none" w:sz="0" w:space="0" w:color="auto"/>
        <w:right w:val="none" w:sz="0" w:space="0" w:color="auto"/>
      </w:divBdr>
    </w:div>
    <w:div w:id="1101606083">
      <w:bodyDiv w:val="1"/>
      <w:marLeft w:val="0"/>
      <w:marRight w:val="0"/>
      <w:marTop w:val="0"/>
      <w:marBottom w:val="0"/>
      <w:divBdr>
        <w:top w:val="none" w:sz="0" w:space="0" w:color="auto"/>
        <w:left w:val="none" w:sz="0" w:space="0" w:color="auto"/>
        <w:bottom w:val="none" w:sz="0" w:space="0" w:color="auto"/>
        <w:right w:val="none" w:sz="0" w:space="0" w:color="auto"/>
      </w:divBdr>
    </w:div>
    <w:div w:id="1229727337">
      <w:bodyDiv w:val="1"/>
      <w:marLeft w:val="0"/>
      <w:marRight w:val="0"/>
      <w:marTop w:val="0"/>
      <w:marBottom w:val="0"/>
      <w:divBdr>
        <w:top w:val="none" w:sz="0" w:space="0" w:color="auto"/>
        <w:left w:val="none" w:sz="0" w:space="0" w:color="auto"/>
        <w:bottom w:val="none" w:sz="0" w:space="0" w:color="auto"/>
        <w:right w:val="none" w:sz="0" w:space="0" w:color="auto"/>
      </w:divBdr>
    </w:div>
    <w:div w:id="1702431906">
      <w:bodyDiv w:val="1"/>
      <w:marLeft w:val="0"/>
      <w:marRight w:val="0"/>
      <w:marTop w:val="0"/>
      <w:marBottom w:val="0"/>
      <w:divBdr>
        <w:top w:val="none" w:sz="0" w:space="0" w:color="auto"/>
        <w:left w:val="none" w:sz="0" w:space="0" w:color="auto"/>
        <w:bottom w:val="none" w:sz="0" w:space="0" w:color="auto"/>
        <w:right w:val="none" w:sz="0" w:space="0" w:color="auto"/>
      </w:divBdr>
    </w:div>
    <w:div w:id="1729262032">
      <w:bodyDiv w:val="1"/>
      <w:marLeft w:val="0"/>
      <w:marRight w:val="0"/>
      <w:marTop w:val="0"/>
      <w:marBottom w:val="0"/>
      <w:divBdr>
        <w:top w:val="none" w:sz="0" w:space="0" w:color="auto"/>
        <w:left w:val="none" w:sz="0" w:space="0" w:color="auto"/>
        <w:bottom w:val="none" w:sz="0" w:space="0" w:color="auto"/>
        <w:right w:val="none" w:sz="0" w:space="0" w:color="auto"/>
      </w:divBdr>
    </w:div>
    <w:div w:id="1967420877">
      <w:bodyDiv w:val="1"/>
      <w:marLeft w:val="0"/>
      <w:marRight w:val="0"/>
      <w:marTop w:val="0"/>
      <w:marBottom w:val="0"/>
      <w:divBdr>
        <w:top w:val="none" w:sz="0" w:space="0" w:color="auto"/>
        <w:left w:val="none" w:sz="0" w:space="0" w:color="auto"/>
        <w:bottom w:val="none" w:sz="0" w:space="0" w:color="auto"/>
        <w:right w:val="none" w:sz="0" w:space="0" w:color="auto"/>
      </w:divBdr>
    </w:div>
    <w:div w:id="20633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sspointwi.com/blog/how-to-accompany-people-through-deconstruction-part-two" TargetMode="External"/><Relationship Id="rId3" Type="http://schemas.openxmlformats.org/officeDocument/2006/relationships/settings" Target="settings.xml"/><Relationship Id="rId7" Type="http://schemas.openxmlformats.org/officeDocument/2006/relationships/hyperlink" Target="https://www.crosspointwi.com/blog/the-what-why-of-deconstruction-par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vityleadership.com/podcast/a-j-swoboda-deconstructing-without-losing-your-faith/" TargetMode="External"/><Relationship Id="rId5" Type="http://schemas.openxmlformats.org/officeDocument/2006/relationships/hyperlink" Target="https://gravityleadership.com/podcast/deconstructing-the-atonement-with-mako-nagasaw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Christina</dc:creator>
  <cp:keywords/>
  <dc:description/>
  <cp:lastModifiedBy>Kelly, Christina</cp:lastModifiedBy>
  <cp:revision>12</cp:revision>
  <dcterms:created xsi:type="dcterms:W3CDTF">2022-06-01T19:49:00Z</dcterms:created>
  <dcterms:modified xsi:type="dcterms:W3CDTF">2022-08-01T19:20:00Z</dcterms:modified>
</cp:coreProperties>
</file>